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350" w:rsidRPr="00014350" w:rsidRDefault="00014350" w:rsidP="00014350">
      <w:pPr>
        <w:spacing w:after="0" w:line="240" w:lineRule="auto"/>
        <w:jc w:val="both"/>
        <w:rPr>
          <w:rFonts w:ascii="Bookman Old Style" w:eastAsia="Times New Roman" w:hAnsi="Bookman Old Style" w:cs="Times New Roman"/>
          <w:b/>
          <w:sz w:val="24"/>
          <w:szCs w:val="20"/>
          <w:lang w:val="fr-BE" w:eastAsia="fr-FR"/>
        </w:rPr>
      </w:pPr>
      <w:r w:rsidRPr="00014350">
        <w:rPr>
          <w:rFonts w:ascii="Bookman Old Style" w:eastAsia="Times New Roman" w:hAnsi="Bookman Old Style" w:cs="Times New Roman"/>
          <w:b/>
          <w:noProof/>
          <w:sz w:val="24"/>
          <w:szCs w:val="20"/>
          <w:lang w:eastAsia="fr-FR"/>
        </w:rPr>
        <mc:AlternateContent>
          <mc:Choice Requires="wps">
            <w:drawing>
              <wp:anchor distT="0" distB="0" distL="114300" distR="114300" simplePos="0" relativeHeight="251661312" behindDoc="0" locked="0" layoutInCell="1" allowOverlap="1" wp14:anchorId="2C4D7867" wp14:editId="3310C0D0">
                <wp:simplePos x="0" y="0"/>
                <wp:positionH relativeFrom="column">
                  <wp:posOffset>2820043</wp:posOffset>
                </wp:positionH>
                <wp:positionV relativeFrom="paragraph">
                  <wp:posOffset>40109</wp:posOffset>
                </wp:positionV>
                <wp:extent cx="1473959" cy="1760561"/>
                <wp:effectExtent l="0" t="0" r="12065" b="11430"/>
                <wp:wrapNone/>
                <wp:docPr id="44" name="Zone de texte 44"/>
                <wp:cNvGraphicFramePr/>
                <a:graphic xmlns:a="http://schemas.openxmlformats.org/drawingml/2006/main">
                  <a:graphicData uri="http://schemas.microsoft.com/office/word/2010/wordprocessingShape">
                    <wps:wsp>
                      <wps:cNvSpPr txBox="1"/>
                      <wps:spPr>
                        <a:xfrm>
                          <a:off x="0" y="0"/>
                          <a:ext cx="1473959" cy="1760561"/>
                        </a:xfrm>
                        <a:prstGeom prst="rect">
                          <a:avLst/>
                        </a:prstGeom>
                        <a:solidFill>
                          <a:sysClr val="window" lastClr="FFFFFF"/>
                        </a:solidFill>
                        <a:ln w="6350">
                          <a:solidFill>
                            <a:sysClr val="window" lastClr="FFFFFF"/>
                          </a:solidFill>
                        </a:ln>
                        <a:effectLst/>
                      </wps:spPr>
                      <wps:txbx>
                        <w:txbxContent>
                          <w:p w:rsidR="00014350" w:rsidRDefault="00014350" w:rsidP="00014350">
                            <w:pPr>
                              <w:ind w:left="-142"/>
                            </w:pPr>
                            <w:r w:rsidRPr="0045164F">
                              <w:rPr>
                                <w:noProof/>
                              </w:rPr>
                              <w:drawing>
                                <wp:inline distT="0" distB="0" distL="0" distR="0" wp14:anchorId="1F3A29BC" wp14:editId="155FCC6B">
                                  <wp:extent cx="1487170" cy="1705629"/>
                                  <wp:effectExtent l="0" t="0" r="0" b="8890"/>
                                  <wp:docPr id="48" name="Image 48" descr="C:\Users\GESTIONNAIRE\AppData\Local\Microsoft\Windows\INetCache\Content.Word\IMG-20190506-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C:\Users\GESTIONNAIRE\AppData\Local\Microsoft\Windows\INetCache\Content.Word\IMG-20190506-WA000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5489" cy="18183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D7867" id="_x0000_t202" coordsize="21600,21600" o:spt="202" path="m,l,21600r21600,l21600,xe">
                <v:stroke joinstyle="miter"/>
                <v:path gradientshapeok="t" o:connecttype="rect"/>
              </v:shapetype>
              <v:shape id="Zone de texte 44" o:spid="_x0000_s1026" type="#_x0000_t202" style="position:absolute;left:0;text-align:left;margin-left:222.05pt;margin-top:3.15pt;width:116.05pt;height:1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" fillcolor="window" strokecolor="window" strokeweight=".5pt">
                <v:textbox>
                  <w:txbxContent>
                    <w:p w:rsidR="00014350" w:rsidRDefault="00014350" w:rsidP="00014350">
                      <w:pPr>
                        <w:ind w:left="-142"/>
                      </w:pPr>
                      <w:r w:rsidRPr="0045164F">
                        <w:rPr>
                          <w:noProof/>
                        </w:rPr>
                        <w:drawing>
                          <wp:inline distT="0" distB="0" distL="0" distR="0" wp14:anchorId="1F3A29BC" wp14:editId="155FCC6B">
                            <wp:extent cx="1487170" cy="1705629"/>
                            <wp:effectExtent l="0" t="0" r="0" b="8890"/>
                            <wp:docPr id="48" name="Image 48" descr="C:\Users\GESTIONNAIRE\AppData\Local\Microsoft\Windows\INetCache\Content.Word\IMG-20190506-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C:\Users\GESTIONNAIRE\AppData\Local\Microsoft\Windows\INetCache\Content.Word\IMG-20190506-WA000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5489" cy="1818390"/>
                                    </a:xfrm>
                                    <a:prstGeom prst="rect">
                                      <a:avLst/>
                                    </a:prstGeom>
                                    <a:noFill/>
                                    <a:ln>
                                      <a:noFill/>
                                    </a:ln>
                                  </pic:spPr>
                                </pic:pic>
                              </a:graphicData>
                            </a:graphic>
                          </wp:inline>
                        </w:drawing>
                      </w:r>
                    </w:p>
                  </w:txbxContent>
                </v:textbox>
              </v:shape>
            </w:pict>
          </mc:Fallback>
        </mc:AlternateContent>
      </w:r>
      <w:r w:rsidRPr="00014350">
        <w:rPr>
          <w:rFonts w:ascii="Bookman Old Style" w:eastAsia="Times New Roman" w:hAnsi="Bookman Old Style" w:cs="Times New Roman"/>
          <w:b/>
          <w:noProof/>
          <w:sz w:val="24"/>
          <w:szCs w:val="20"/>
          <w:lang w:eastAsia="fr-FR"/>
        </w:rPr>
        <mc:AlternateContent>
          <mc:Choice Requires="wps">
            <w:drawing>
              <wp:anchor distT="0" distB="0" distL="114300" distR="114300" simplePos="0" relativeHeight="251660288" behindDoc="0" locked="0" layoutInCell="1" allowOverlap="1" wp14:anchorId="728E468A" wp14:editId="5735215B">
                <wp:simplePos x="0" y="0"/>
                <wp:positionH relativeFrom="margin">
                  <wp:posOffset>4403184</wp:posOffset>
                </wp:positionH>
                <wp:positionV relativeFrom="paragraph">
                  <wp:posOffset>53757</wp:posOffset>
                </wp:positionV>
                <wp:extent cx="2424487" cy="2157730"/>
                <wp:effectExtent l="0" t="0" r="0" b="0"/>
                <wp:wrapNone/>
                <wp:docPr id="45" name="Zone de text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4487" cy="2157730"/>
                        </a:xfrm>
                        <a:prstGeom prst="rect">
                          <a:avLst/>
                        </a:prstGeom>
                        <a:solidFill>
                          <a:srgbClr val="FFFFFF"/>
                        </a:solidFill>
                        <a:ln>
                          <a:noFill/>
                        </a:ln>
                      </wps:spPr>
                      <wps:txbx>
                        <w:txbxContent>
                          <w:p w:rsidR="00014350" w:rsidRPr="00014350" w:rsidRDefault="00014350" w:rsidP="00014350">
                            <w:pPr>
                              <w:spacing w:after="0"/>
                              <w:jc w:val="center"/>
                              <w:rPr>
                                <w:rFonts w:ascii="Bookman Old Style" w:hAnsi="Bookman Old Style" w:cs="Times New Roman"/>
                                <w:b/>
                                <w:lang w:val="en-US"/>
                              </w:rPr>
                            </w:pPr>
                            <w:r w:rsidRPr="00014350">
                              <w:rPr>
                                <w:rFonts w:ascii="Bookman Old Style" w:hAnsi="Bookman Old Style" w:cs="Times New Roman"/>
                                <w:b/>
                                <w:lang w:val="en-US"/>
                              </w:rPr>
                              <w:t xml:space="preserve">REPUBLIC OF CAMEROON                                        </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lang w:val="en-US"/>
                              </w:rPr>
                              <w:t xml:space="preserve">        </w:t>
                            </w:r>
                            <w:r w:rsidRPr="00014350">
                              <w:rPr>
                                <w:rFonts w:ascii="Bookman Old Style" w:hAnsi="Bookman Old Style" w:cs="Times New Roman"/>
                                <w:b/>
                                <w:szCs w:val="20"/>
                              </w:rPr>
                              <w:t>Peace-Work-Fatherland                                                                                                                                                        ---------------</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FAR-NORTH REGION</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LOGONE AND CHARIDIVISION</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WAZA COUNCIL</w:t>
                            </w:r>
                          </w:p>
                          <w:p w:rsidR="00014350" w:rsidRPr="00014350" w:rsidRDefault="00014350" w:rsidP="00014350">
                            <w:pPr>
                              <w:spacing w:line="240" w:lineRule="auto"/>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INTERNAL TENDERS BOARD</w:t>
                            </w:r>
                          </w:p>
                          <w:p w:rsidR="00014350" w:rsidRPr="00014350" w:rsidRDefault="00014350" w:rsidP="00014350">
                            <w:pPr>
                              <w:spacing w:line="240" w:lineRule="auto"/>
                              <w:jc w:val="center"/>
                              <w:rPr>
                                <w:rFonts w:ascii="Bookman Old Style" w:hAnsi="Bookman Old Style" w:cs="Times New Roman"/>
                                <w:b/>
                                <w:szCs w:val="20"/>
                              </w:rPr>
                            </w:pPr>
                            <w:r w:rsidRPr="00014350">
                              <w:rPr>
                                <w:rFonts w:ascii="Bookman Old Style" w:hAnsi="Bookman Old Style" w:cs="Times New Roman"/>
                                <w:b/>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8E468A" id="Zone de texte 45" o:spid="_x0000_s1027" type="#_x0000_t202" style="position:absolute;left:0;text-align:left;margin-left:346.7pt;margin-top:4.25pt;width:190.9pt;height:169.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" stroked="f">
                <v:textbox>
                  <w:txbxContent>
                    <w:p w:rsidR="00014350" w:rsidRPr="00014350" w:rsidRDefault="00014350" w:rsidP="00014350">
                      <w:pPr>
                        <w:spacing w:after="0"/>
                        <w:jc w:val="center"/>
                        <w:rPr>
                          <w:rFonts w:ascii="Bookman Old Style" w:hAnsi="Bookman Old Style" w:cs="Times New Roman"/>
                          <w:b/>
                          <w:lang w:val="en-US"/>
                        </w:rPr>
                      </w:pPr>
                      <w:r w:rsidRPr="00014350">
                        <w:rPr>
                          <w:rFonts w:ascii="Bookman Old Style" w:hAnsi="Bookman Old Style" w:cs="Times New Roman"/>
                          <w:b/>
                          <w:lang w:val="en-US"/>
                        </w:rPr>
                        <w:t xml:space="preserve">REPUBLIC OF CAMEROON                                        </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lang w:val="en-US"/>
                        </w:rPr>
                        <w:t xml:space="preserve">        </w:t>
                      </w:r>
                      <w:r w:rsidRPr="00014350">
                        <w:rPr>
                          <w:rFonts w:ascii="Bookman Old Style" w:hAnsi="Bookman Old Style" w:cs="Times New Roman"/>
                          <w:b/>
                          <w:szCs w:val="20"/>
                        </w:rPr>
                        <w:t>Peace-Work-Fatherland                                                                                                                                                        ---------------</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FAR-NORTH REGION</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LOGONE AND CHARIDIVISION</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WAZA COUNCIL</w:t>
                      </w:r>
                    </w:p>
                    <w:p w:rsidR="00014350" w:rsidRPr="00014350" w:rsidRDefault="00014350" w:rsidP="00014350">
                      <w:pPr>
                        <w:spacing w:line="240" w:lineRule="auto"/>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line="240" w:lineRule="auto"/>
                        <w:jc w:val="center"/>
                        <w:rPr>
                          <w:rFonts w:ascii="Bookman Old Style" w:hAnsi="Bookman Old Style" w:cs="Times New Roman"/>
                          <w:b/>
                          <w:szCs w:val="20"/>
                        </w:rPr>
                      </w:pPr>
                      <w:r w:rsidRPr="00014350">
                        <w:rPr>
                          <w:rFonts w:ascii="Bookman Old Style" w:hAnsi="Bookman Old Style" w:cs="Times New Roman"/>
                          <w:b/>
                          <w:szCs w:val="20"/>
                        </w:rPr>
                        <w:t>INTERNAL TENDERS BOARD</w:t>
                      </w:r>
                    </w:p>
                    <w:p w:rsidR="00014350" w:rsidRPr="00014350" w:rsidRDefault="00014350" w:rsidP="00014350">
                      <w:pPr>
                        <w:spacing w:line="240" w:lineRule="auto"/>
                        <w:jc w:val="center"/>
                        <w:rPr>
                          <w:rFonts w:ascii="Bookman Old Style" w:hAnsi="Bookman Old Style" w:cs="Times New Roman"/>
                          <w:b/>
                          <w:szCs w:val="20"/>
                        </w:rPr>
                      </w:pPr>
                      <w:r w:rsidRPr="00014350">
                        <w:rPr>
                          <w:rFonts w:ascii="Bookman Old Style" w:hAnsi="Bookman Old Style" w:cs="Times New Roman"/>
                          <w:b/>
                          <w:szCs w:val="20"/>
                        </w:rPr>
                        <w:t>---------------</w:t>
                      </w:r>
                    </w:p>
                  </w:txbxContent>
                </v:textbox>
                <w10:wrap anchorx="margin"/>
              </v:shape>
            </w:pict>
          </mc:Fallback>
        </mc:AlternateContent>
      </w:r>
      <w:r w:rsidRPr="00014350">
        <w:rPr>
          <w:rFonts w:ascii="Bookman Old Style" w:eastAsia="Times New Roman" w:hAnsi="Bookman Old Style" w:cs="Times New Roman"/>
          <w:b/>
          <w:noProof/>
          <w:sz w:val="24"/>
          <w:szCs w:val="20"/>
          <w:lang w:eastAsia="fr-FR"/>
        </w:rPr>
        <mc:AlternateContent>
          <mc:Choice Requires="wps">
            <w:drawing>
              <wp:anchor distT="0" distB="0" distL="114300" distR="114300" simplePos="0" relativeHeight="251659264" behindDoc="0" locked="0" layoutInCell="1" allowOverlap="1" wp14:anchorId="6B2F32D5" wp14:editId="0CBE1091">
                <wp:simplePos x="0" y="0"/>
                <wp:positionH relativeFrom="margin">
                  <wp:posOffset>-289815</wp:posOffset>
                </wp:positionH>
                <wp:positionV relativeFrom="paragraph">
                  <wp:posOffset>8890</wp:posOffset>
                </wp:positionV>
                <wp:extent cx="2956956" cy="2170176"/>
                <wp:effectExtent l="0" t="0" r="0" b="1905"/>
                <wp:wrapNone/>
                <wp:docPr id="46" name="Zone de text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956" cy="2170176"/>
                        </a:xfrm>
                        <a:prstGeom prst="rect">
                          <a:avLst/>
                        </a:prstGeom>
                        <a:solidFill>
                          <a:srgbClr val="FFFFFF"/>
                        </a:solidFill>
                        <a:ln>
                          <a:noFill/>
                        </a:ln>
                      </wps:spPr>
                      <wps:txbx>
                        <w:txbxContent>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REPUBLIQUE DU CAMEROUN</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 xml:space="preserve">Paix-Travail-Patrie                                                              </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REGION DE L’EXTREME-NORD</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DEPARTEMENT DU LOGONE ET CHARI</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COMMUNE DE WAZA</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lang w:val="en-US"/>
                              </w:rPr>
                            </w:pPr>
                            <w:r w:rsidRPr="00014350">
                              <w:rPr>
                                <w:rFonts w:ascii="Bookman Old Style" w:hAnsi="Bookman Old Style" w:cs="Times New Roman"/>
                                <w:b/>
                                <w:lang w:val="en-US"/>
                              </w:rPr>
                              <w:t>COMMISSION INTERNE DE PASSATION DES MARCHES PUBLICS</w:t>
                            </w:r>
                          </w:p>
                          <w:p w:rsidR="00014350" w:rsidRPr="00014350" w:rsidRDefault="00014350" w:rsidP="00014350">
                            <w:pPr>
                              <w:jc w:val="center"/>
                              <w:rPr>
                                <w:rFonts w:ascii="Bookman Old Style" w:hAnsi="Bookman Old Style"/>
                                <w:b/>
                                <w:sz w:val="16"/>
                                <w:szCs w:val="16"/>
                              </w:rPr>
                            </w:pPr>
                            <w:r w:rsidRPr="00014350">
                              <w:rPr>
                                <w:rFonts w:ascii="Bookman Old Style" w:hAnsi="Bookman Old Style"/>
                                <w:b/>
                                <w:sz w:val="16"/>
                                <w:szCs w:val="16"/>
                              </w:rPr>
                              <w:t>---------------</w:t>
                            </w:r>
                          </w:p>
                          <w:p w:rsidR="00014350" w:rsidRPr="004532BA" w:rsidRDefault="00014350" w:rsidP="00014350">
                            <w:pPr>
                              <w:jc w:val="center"/>
                              <w:rPr>
                                <w:b/>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2F32D5" id="Zone de texte 46" o:spid="_x0000_s1028" type="#_x0000_t202" style="position:absolute;left:0;text-align:left;margin-left:-22.8pt;margin-top:.7pt;width:232.85pt;height:170.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" stroked="f">
                <v:textbox>
                  <w:txbxContent>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REPUBLIQUE DU CAMEROUN</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 xml:space="preserve">Paix-Travail-Patrie                                                              </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REGION DE L’EXTREME-NORD</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DEPARTEMENT DU LOGONE ET CHARI</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COMMUNE DE WAZA</w:t>
                      </w:r>
                    </w:p>
                    <w:p w:rsidR="00014350" w:rsidRPr="00014350" w:rsidRDefault="00014350" w:rsidP="00014350">
                      <w:pPr>
                        <w:spacing w:after="0"/>
                        <w:jc w:val="center"/>
                        <w:rPr>
                          <w:rFonts w:ascii="Bookman Old Style" w:hAnsi="Bookman Old Style" w:cs="Times New Roman"/>
                          <w:b/>
                          <w:szCs w:val="20"/>
                        </w:rPr>
                      </w:pPr>
                      <w:r w:rsidRPr="00014350">
                        <w:rPr>
                          <w:rFonts w:ascii="Bookman Old Style" w:hAnsi="Bookman Old Style" w:cs="Times New Roman"/>
                          <w:b/>
                          <w:szCs w:val="20"/>
                        </w:rPr>
                        <w:t>---------------</w:t>
                      </w:r>
                    </w:p>
                    <w:p w:rsidR="00014350" w:rsidRPr="00014350" w:rsidRDefault="00014350" w:rsidP="00014350">
                      <w:pPr>
                        <w:spacing w:after="0"/>
                        <w:jc w:val="center"/>
                        <w:rPr>
                          <w:rFonts w:ascii="Bookman Old Style" w:hAnsi="Bookman Old Style" w:cs="Times New Roman"/>
                          <w:b/>
                          <w:lang w:val="en-US"/>
                        </w:rPr>
                      </w:pPr>
                      <w:r w:rsidRPr="00014350">
                        <w:rPr>
                          <w:rFonts w:ascii="Bookman Old Style" w:hAnsi="Bookman Old Style" w:cs="Times New Roman"/>
                          <w:b/>
                          <w:lang w:val="en-US"/>
                        </w:rPr>
                        <w:t>COMMISSION INTERNE DE PASSATION DES MARCHES PUBLICS</w:t>
                      </w:r>
                    </w:p>
                    <w:p w:rsidR="00014350" w:rsidRPr="00014350" w:rsidRDefault="00014350" w:rsidP="00014350">
                      <w:pPr>
                        <w:jc w:val="center"/>
                        <w:rPr>
                          <w:rFonts w:ascii="Bookman Old Style" w:hAnsi="Bookman Old Style"/>
                          <w:b/>
                          <w:sz w:val="16"/>
                          <w:szCs w:val="16"/>
                        </w:rPr>
                      </w:pPr>
                      <w:r w:rsidRPr="00014350">
                        <w:rPr>
                          <w:rFonts w:ascii="Bookman Old Style" w:hAnsi="Bookman Old Style"/>
                          <w:b/>
                          <w:sz w:val="16"/>
                          <w:szCs w:val="16"/>
                        </w:rPr>
                        <w:t>---------------</w:t>
                      </w:r>
                    </w:p>
                    <w:p w:rsidR="00014350" w:rsidRPr="004532BA" w:rsidRDefault="00014350" w:rsidP="00014350">
                      <w:pPr>
                        <w:jc w:val="center"/>
                        <w:rPr>
                          <w:b/>
                          <w:sz w:val="16"/>
                          <w:szCs w:val="16"/>
                        </w:rPr>
                      </w:pPr>
                    </w:p>
                  </w:txbxContent>
                </v:textbox>
                <w10:wrap anchorx="margin"/>
              </v:shape>
            </w:pict>
          </mc:Fallback>
        </mc:AlternateContent>
      </w:r>
    </w:p>
    <w:p w:rsidR="00014350" w:rsidRPr="00014350" w:rsidRDefault="00014350" w:rsidP="00014350">
      <w:pPr>
        <w:spacing w:after="0" w:line="240" w:lineRule="auto"/>
        <w:jc w:val="both"/>
        <w:rPr>
          <w:rFonts w:ascii="Bookman Old Style" w:eastAsia="Times New Roman" w:hAnsi="Bookman Old Style" w:cs="Times New Roman"/>
          <w:b/>
          <w:sz w:val="24"/>
          <w:szCs w:val="20"/>
          <w:lang w:val="fr-BE" w:eastAsia="fr-FR"/>
        </w:rPr>
      </w:pPr>
    </w:p>
    <w:p w:rsidR="00014350" w:rsidRPr="00014350" w:rsidRDefault="00014350" w:rsidP="00014350">
      <w:pPr>
        <w:spacing w:after="0" w:line="240" w:lineRule="auto"/>
        <w:rPr>
          <w:rFonts w:ascii="Bookman Old Style" w:eastAsia="Times New Roman" w:hAnsi="Bookman Old Style" w:cs="Times New Roman"/>
          <w:b/>
          <w:sz w:val="24"/>
          <w:szCs w:val="20"/>
          <w:lang w:val="fr-BE" w:eastAsia="fr-FR"/>
        </w:rPr>
      </w:pPr>
    </w:p>
    <w:p w:rsidR="00014350" w:rsidRPr="00014350" w:rsidRDefault="00014350" w:rsidP="00014350">
      <w:pPr>
        <w:spacing w:after="0" w:line="240" w:lineRule="auto"/>
        <w:rPr>
          <w:rFonts w:ascii="Bookman Old Style" w:eastAsia="Times New Roman" w:hAnsi="Bookman Old Style" w:cs="Times New Roman"/>
          <w:b/>
          <w:sz w:val="24"/>
          <w:szCs w:val="20"/>
          <w:lang w:val="fr-BE" w:eastAsia="fr-FR"/>
        </w:rPr>
      </w:pPr>
    </w:p>
    <w:p w:rsidR="00014350" w:rsidRPr="00014350" w:rsidRDefault="00014350" w:rsidP="00014350">
      <w:pPr>
        <w:spacing w:after="0" w:line="240" w:lineRule="auto"/>
        <w:rPr>
          <w:rFonts w:ascii="Bookman Old Style" w:eastAsia="Times New Roman" w:hAnsi="Bookman Old Style" w:cs="Times New Roman"/>
          <w:b/>
          <w:sz w:val="24"/>
          <w:szCs w:val="20"/>
          <w:lang w:val="fr-BE" w:eastAsia="fr-FR"/>
        </w:rPr>
      </w:pPr>
    </w:p>
    <w:p w:rsidR="00014350" w:rsidRPr="00014350" w:rsidRDefault="00014350" w:rsidP="00014350">
      <w:pPr>
        <w:spacing w:after="0" w:line="240" w:lineRule="auto"/>
        <w:rPr>
          <w:rFonts w:ascii="Bookman Old Style" w:eastAsia="Times New Roman" w:hAnsi="Bookman Old Style" w:cs="Times New Roman"/>
          <w:b/>
          <w:sz w:val="24"/>
          <w:szCs w:val="20"/>
          <w:lang w:val="fr-BE" w:eastAsia="fr-FR"/>
        </w:rPr>
      </w:pPr>
    </w:p>
    <w:p w:rsidR="00014350" w:rsidRPr="00014350" w:rsidRDefault="00014350" w:rsidP="00014350">
      <w:pPr>
        <w:spacing w:after="0" w:line="240" w:lineRule="auto"/>
        <w:rPr>
          <w:rFonts w:ascii="Bookman Old Style" w:eastAsia="Times New Roman" w:hAnsi="Bookman Old Style" w:cs="Times New Roman"/>
          <w:b/>
          <w:i/>
          <w:sz w:val="24"/>
          <w:szCs w:val="20"/>
          <w:lang w:val="en-GB" w:eastAsia="fr-FR"/>
        </w:rPr>
      </w:pPr>
    </w:p>
    <w:p w:rsidR="00014350" w:rsidRPr="00014350" w:rsidRDefault="00014350" w:rsidP="00014350">
      <w:pPr>
        <w:spacing w:after="0" w:line="240" w:lineRule="auto"/>
        <w:jc w:val="center"/>
        <w:rPr>
          <w:rFonts w:ascii="Bookman Old Style" w:eastAsia="Times New Roman" w:hAnsi="Bookman Old Style" w:cs="Times New Roman"/>
          <w:b/>
          <w:sz w:val="28"/>
          <w:szCs w:val="28"/>
          <w:lang w:eastAsia="fr-FR"/>
        </w:rPr>
      </w:pPr>
    </w:p>
    <w:p w:rsidR="00014350" w:rsidRPr="00014350" w:rsidRDefault="00014350" w:rsidP="00014350">
      <w:pPr>
        <w:spacing w:after="0" w:line="240" w:lineRule="auto"/>
        <w:jc w:val="center"/>
        <w:rPr>
          <w:rFonts w:ascii="Bookman Old Style" w:eastAsia="Times New Roman" w:hAnsi="Bookman Old Style" w:cs="Times New Roman"/>
          <w:b/>
          <w:sz w:val="28"/>
          <w:szCs w:val="28"/>
          <w:lang w:eastAsia="fr-FR"/>
        </w:rPr>
      </w:pPr>
    </w:p>
    <w:p w:rsidR="00014350" w:rsidRPr="00014350" w:rsidRDefault="00014350" w:rsidP="00014350">
      <w:pPr>
        <w:spacing w:after="0" w:line="240" w:lineRule="auto"/>
        <w:jc w:val="center"/>
        <w:rPr>
          <w:rFonts w:ascii="Bookman Old Style" w:eastAsia="Times New Roman" w:hAnsi="Bookman Old Style" w:cs="Times New Roman"/>
          <w:b/>
          <w:sz w:val="28"/>
          <w:szCs w:val="28"/>
          <w:lang w:eastAsia="fr-FR"/>
        </w:rPr>
      </w:pPr>
    </w:p>
    <w:p w:rsidR="00014350" w:rsidRPr="00014350" w:rsidRDefault="00014350" w:rsidP="00014350">
      <w:pPr>
        <w:spacing w:after="0" w:line="240" w:lineRule="auto"/>
        <w:jc w:val="center"/>
        <w:rPr>
          <w:rFonts w:ascii="Bookman Old Style" w:eastAsia="Times New Roman" w:hAnsi="Bookman Old Style" w:cs="Times New Roman"/>
          <w:b/>
          <w:sz w:val="28"/>
          <w:szCs w:val="28"/>
          <w:lang w:eastAsia="fr-FR"/>
        </w:rPr>
      </w:pPr>
    </w:p>
    <w:p w:rsidR="00014350" w:rsidRPr="00014350" w:rsidRDefault="00014350" w:rsidP="00014350">
      <w:pPr>
        <w:spacing w:after="0" w:line="276" w:lineRule="auto"/>
        <w:ind w:left="578" w:hanging="578"/>
        <w:jc w:val="both"/>
        <w:rPr>
          <w:rFonts w:ascii="Bookman Old Style" w:eastAsia="Times New Roman" w:hAnsi="Bookman Old Style" w:cs="Arial"/>
          <w:b/>
        </w:rPr>
      </w:pPr>
    </w:p>
    <w:p w:rsidR="00014350" w:rsidRPr="00014350" w:rsidRDefault="00014350" w:rsidP="00014350">
      <w:pPr>
        <w:suppressAutoHyphens/>
        <w:autoSpaceDN w:val="0"/>
        <w:spacing w:after="0" w:line="276" w:lineRule="auto"/>
        <w:ind w:left="578" w:hanging="578"/>
        <w:jc w:val="center"/>
        <w:textAlignment w:val="baseline"/>
        <w:rPr>
          <w:rFonts w:ascii="Bookman Old Style" w:eastAsia="SimSun" w:hAnsi="Bookman Old Style" w:cs="Arial"/>
          <w:b/>
          <w:spacing w:val="-2"/>
          <w:sz w:val="36"/>
          <w:szCs w:val="36"/>
        </w:rPr>
      </w:pPr>
      <w:r w:rsidRPr="00014350">
        <w:rPr>
          <w:rFonts w:ascii="Bookman Old Style" w:eastAsia="SimSun" w:hAnsi="Bookman Old Style" w:cs="Arial"/>
          <w:b/>
          <w:spacing w:val="-2"/>
          <w:sz w:val="36"/>
          <w:szCs w:val="36"/>
        </w:rPr>
        <w:t>Commission Interne de Passation des Marchés</w:t>
      </w:r>
    </w:p>
    <w:p w:rsidR="00014350" w:rsidRPr="00014350" w:rsidRDefault="00014350" w:rsidP="00014350">
      <w:pPr>
        <w:tabs>
          <w:tab w:val="right" w:pos="9000"/>
        </w:tabs>
        <w:suppressAutoHyphens/>
        <w:autoSpaceDN w:val="0"/>
        <w:spacing w:after="0" w:line="276" w:lineRule="auto"/>
        <w:ind w:left="578" w:hanging="578"/>
        <w:jc w:val="center"/>
        <w:textAlignment w:val="baseline"/>
        <w:rPr>
          <w:rFonts w:ascii="Bookman Old Style" w:eastAsia="SimSun" w:hAnsi="Bookman Old Style" w:cs="Arial"/>
          <w:b/>
          <w:spacing w:val="-2"/>
          <w:lang w:val="fr-CA"/>
        </w:rPr>
      </w:pPr>
    </w:p>
    <w:p w:rsidR="00014350" w:rsidRPr="00014350" w:rsidRDefault="00014350" w:rsidP="00014350">
      <w:pPr>
        <w:tabs>
          <w:tab w:val="right" w:pos="9000"/>
        </w:tabs>
        <w:suppressAutoHyphens/>
        <w:autoSpaceDN w:val="0"/>
        <w:spacing w:after="0" w:line="276" w:lineRule="auto"/>
        <w:ind w:left="578" w:hanging="578"/>
        <w:jc w:val="center"/>
        <w:textAlignment w:val="baseline"/>
        <w:rPr>
          <w:rFonts w:ascii="Bookman Old Style" w:eastAsia="SimSun" w:hAnsi="Bookman Old Style" w:cs="Arial"/>
          <w:b/>
          <w:spacing w:val="-2"/>
          <w:lang w:val="fr-CA"/>
        </w:rPr>
      </w:pPr>
    </w:p>
    <w:p w:rsidR="00014350" w:rsidRPr="00014350" w:rsidRDefault="00014350" w:rsidP="00014350">
      <w:pPr>
        <w:spacing w:after="0" w:line="240" w:lineRule="auto"/>
        <w:jc w:val="center"/>
        <w:rPr>
          <w:rFonts w:ascii="Bookman Old Style" w:eastAsia="Times New Roman" w:hAnsi="Bookman Old Style" w:cs="Arial"/>
          <w:b/>
          <w:bCs/>
          <w:color w:val="000000"/>
          <w:sz w:val="36"/>
          <w:szCs w:val="36"/>
          <w:lang w:eastAsia="fr-FR"/>
        </w:rPr>
      </w:pPr>
      <w:r w:rsidRPr="00014350">
        <w:rPr>
          <w:rFonts w:ascii="Bookman Old Style" w:eastAsia="Times New Roman" w:hAnsi="Bookman Old Style" w:cs="Arial"/>
          <w:b/>
          <w:bCs/>
          <w:color w:val="000000"/>
          <w:sz w:val="36"/>
          <w:szCs w:val="36"/>
          <w:lang w:eastAsia="fr-FR"/>
        </w:rPr>
        <w:t>DEMANDE DE COTATIONS OUVERTE</w:t>
      </w:r>
    </w:p>
    <w:p w:rsidR="00014350" w:rsidRPr="00014350" w:rsidRDefault="00014350" w:rsidP="00014350">
      <w:pPr>
        <w:spacing w:before="120" w:after="120" w:line="240" w:lineRule="auto"/>
        <w:jc w:val="both"/>
        <w:rPr>
          <w:rFonts w:ascii="Bookman Old Style" w:eastAsia="Times New Roman" w:hAnsi="Bookman Old Style" w:cs="Times New Roman"/>
          <w:b/>
          <w:sz w:val="28"/>
          <w:szCs w:val="20"/>
          <w:highlight w:val="yellow"/>
          <w:lang w:eastAsia="fr-FR"/>
        </w:rPr>
      </w:pPr>
      <w:r w:rsidRPr="00014350">
        <w:rPr>
          <w:rFonts w:ascii="Bookman Old Style" w:eastAsia="Times New Roman" w:hAnsi="Bookman Old Style" w:cs="Times New Roman"/>
          <w:b/>
          <w:sz w:val="28"/>
          <w:szCs w:val="20"/>
          <w:lang w:eastAsia="fr-FR"/>
        </w:rPr>
        <w:t xml:space="preserve">N°……/DCO/PROLOG/COMMUNE DE WAZA/CIPM/SIGAMP/2026 DU ………..…/2026 </w:t>
      </w:r>
      <w:r w:rsidRPr="00014350">
        <w:rPr>
          <w:rFonts w:ascii="Bookman Old Style" w:eastAsia="SimSun" w:hAnsi="Bookman Old Style" w:cs="Times New Roman"/>
          <w:b/>
          <w:caps/>
          <w:sz w:val="28"/>
          <w:szCs w:val="28"/>
          <w:lang w:val="fr-CA"/>
        </w:rPr>
        <w:t xml:space="preserve">POUR LES TRAVAUX </w:t>
      </w:r>
      <w:r w:rsidRPr="00014350">
        <w:rPr>
          <w:rFonts w:ascii="Bookman Old Style" w:eastAsia="SimSun" w:hAnsi="Bookman Old Style" w:cs="Times New Roman"/>
          <w:b/>
          <w:sz w:val="28"/>
          <w:szCs w:val="28"/>
          <w:lang w:val="fr-CA"/>
        </w:rPr>
        <w:t>D’</w:t>
      </w:r>
      <w:r w:rsidRPr="00014350">
        <w:rPr>
          <w:rFonts w:ascii="Bookman Old Style" w:eastAsia="Times New Roman" w:hAnsi="Bookman Old Style" w:cs="Times New Roman"/>
          <w:b/>
          <w:sz w:val="28"/>
          <w:szCs w:val="20"/>
          <w:lang w:eastAsia="fr-FR"/>
        </w:rPr>
        <w:t>ACQUISITION ET INSTALLATION EN 30 LAMPADAIRES SOLAIRES A NDIGUINA DANS LA COMMUNE DE WAZA, DEPARTEMENT DU LOGONE ET CHARI.</w:t>
      </w:r>
    </w:p>
    <w:p w:rsidR="00014350" w:rsidRPr="00014350" w:rsidRDefault="00014350" w:rsidP="00014350">
      <w:pPr>
        <w:spacing w:before="120" w:after="120" w:line="240" w:lineRule="auto"/>
        <w:jc w:val="both"/>
        <w:rPr>
          <w:rFonts w:ascii="Bookman Old Style" w:eastAsia="SimSun" w:hAnsi="Bookman Old Style" w:cs="Times New Roman"/>
          <w:b/>
          <w:caps/>
          <w:sz w:val="28"/>
          <w:szCs w:val="28"/>
        </w:rPr>
      </w:pPr>
    </w:p>
    <w:p w:rsidR="00014350" w:rsidRPr="00014350" w:rsidRDefault="00014350" w:rsidP="00014350">
      <w:pPr>
        <w:spacing w:after="0" w:line="240" w:lineRule="auto"/>
        <w:jc w:val="center"/>
        <w:rPr>
          <w:rFonts w:ascii="Bookman Old Style" w:eastAsia="SimSun" w:hAnsi="Bookman Old Style" w:cs="Times New Roman"/>
          <w:b/>
          <w:caps/>
          <w:sz w:val="28"/>
          <w:szCs w:val="28"/>
          <w:lang w:val="fr-CA"/>
        </w:rPr>
      </w:pPr>
    </w:p>
    <w:p w:rsidR="00014350" w:rsidRPr="00014350" w:rsidRDefault="00014350" w:rsidP="00014350">
      <w:pPr>
        <w:tabs>
          <w:tab w:val="left" w:pos="720"/>
          <w:tab w:val="right" w:leader="dot" w:pos="8640"/>
        </w:tabs>
        <w:spacing w:after="0" w:line="240" w:lineRule="auto"/>
        <w:jc w:val="center"/>
        <w:rPr>
          <w:rFonts w:ascii="Bookman Old Style" w:eastAsia="Times New Roman" w:hAnsi="Bookman Old Style" w:cs="Arial"/>
          <w:b/>
          <w:sz w:val="36"/>
          <w:szCs w:val="36"/>
          <w:lang w:eastAsia="fr-FR"/>
        </w:rPr>
      </w:pPr>
      <w:r w:rsidRPr="00014350">
        <w:rPr>
          <w:rFonts w:ascii="Bookman Old Style" w:eastAsia="Times New Roman" w:hAnsi="Bookman Old Style" w:cs="Arial"/>
          <w:b/>
          <w:sz w:val="36"/>
          <w:szCs w:val="36"/>
          <w:lang w:eastAsia="fr-FR"/>
        </w:rPr>
        <w:t>EN PROCEDURE D’URGENCE</w:t>
      </w:r>
    </w:p>
    <w:p w:rsidR="00014350" w:rsidRPr="00014350" w:rsidRDefault="00014350" w:rsidP="00014350">
      <w:pPr>
        <w:tabs>
          <w:tab w:val="left" w:pos="720"/>
          <w:tab w:val="right" w:leader="dot" w:pos="8640"/>
        </w:tabs>
        <w:spacing w:after="0" w:line="240" w:lineRule="auto"/>
        <w:jc w:val="center"/>
        <w:rPr>
          <w:rFonts w:ascii="Bookman Old Style" w:eastAsia="Times New Roman" w:hAnsi="Bookman Old Style" w:cs="Arial"/>
          <w:b/>
          <w:sz w:val="36"/>
          <w:szCs w:val="36"/>
          <w:lang w:eastAsia="fr-FR"/>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014350" w:rsidRPr="00014350" w:rsidTr="00983188">
        <w:tc>
          <w:tcPr>
            <w:tcW w:w="2268" w:type="dxa"/>
          </w:tcPr>
          <w:p w:rsidR="00014350" w:rsidRPr="00014350" w:rsidRDefault="00014350" w:rsidP="00014350">
            <w:pPr>
              <w:tabs>
                <w:tab w:val="left" w:pos="720"/>
                <w:tab w:val="right" w:leader="dot" w:pos="8640"/>
              </w:tabs>
              <w:spacing w:line="360" w:lineRule="auto"/>
              <w:rPr>
                <w:rFonts w:ascii="Bookman Old Style" w:hAnsi="Bookman Old Style"/>
                <w:b/>
              </w:rPr>
            </w:pPr>
            <w:r w:rsidRPr="00014350">
              <w:rPr>
                <w:rFonts w:ascii="Bookman Old Style" w:hAnsi="Bookman Old Style"/>
                <w:b/>
              </w:rPr>
              <w:t>Pays</w:t>
            </w:r>
          </w:p>
        </w:tc>
        <w:tc>
          <w:tcPr>
            <w:tcW w:w="7943" w:type="dxa"/>
          </w:tcPr>
          <w:p w:rsidR="00014350" w:rsidRPr="00014350" w:rsidRDefault="00014350" w:rsidP="00014350">
            <w:pPr>
              <w:ind w:left="109" w:hanging="75"/>
              <w:jc w:val="both"/>
              <w:rPr>
                <w:rFonts w:ascii="Bookman Old Style" w:hAnsi="Bookman Old Style"/>
                <w:b/>
              </w:rPr>
            </w:pPr>
            <w:proofErr w:type="spellStart"/>
            <w:r w:rsidRPr="00014350">
              <w:rPr>
                <w:rFonts w:ascii="Bookman Old Style" w:eastAsia="Calibri" w:hAnsi="Bookman Old Style"/>
                <w:b/>
              </w:rPr>
              <w:t>République</w:t>
            </w:r>
            <w:proofErr w:type="spellEnd"/>
            <w:r w:rsidRPr="00014350">
              <w:rPr>
                <w:rFonts w:ascii="Bookman Old Style" w:eastAsia="Calibri" w:hAnsi="Bookman Old Style"/>
                <w:b/>
              </w:rPr>
              <w:t xml:space="preserve"> du Cameroun</w:t>
            </w:r>
          </w:p>
        </w:tc>
      </w:tr>
      <w:tr w:rsidR="00014350" w:rsidRPr="00014350" w:rsidTr="00983188">
        <w:tc>
          <w:tcPr>
            <w:tcW w:w="2268" w:type="dxa"/>
          </w:tcPr>
          <w:p w:rsidR="00014350" w:rsidRPr="00014350" w:rsidRDefault="00014350" w:rsidP="00014350">
            <w:pPr>
              <w:tabs>
                <w:tab w:val="left" w:pos="720"/>
                <w:tab w:val="right" w:leader="dot" w:pos="8640"/>
              </w:tabs>
              <w:spacing w:line="360" w:lineRule="auto"/>
              <w:rPr>
                <w:rFonts w:ascii="Bookman Old Style" w:hAnsi="Bookman Old Style"/>
                <w:b/>
              </w:rPr>
            </w:pPr>
            <w:proofErr w:type="spellStart"/>
            <w:r w:rsidRPr="00014350">
              <w:rPr>
                <w:rFonts w:ascii="Bookman Old Style" w:hAnsi="Bookman Old Style"/>
                <w:b/>
              </w:rPr>
              <w:t>Projet</w:t>
            </w:r>
            <w:proofErr w:type="spellEnd"/>
          </w:p>
        </w:tc>
        <w:tc>
          <w:tcPr>
            <w:tcW w:w="7943" w:type="dxa"/>
          </w:tcPr>
          <w:p w:rsidR="00014350" w:rsidRPr="00014350" w:rsidRDefault="00014350" w:rsidP="00014350">
            <w:pPr>
              <w:ind w:left="109" w:hanging="75"/>
              <w:jc w:val="both"/>
              <w:rPr>
                <w:rFonts w:ascii="Bookman Old Style" w:hAnsi="Bookman Old Style"/>
                <w:b/>
                <w:lang w:val="fr-FR"/>
              </w:rPr>
            </w:pPr>
            <w:r w:rsidRPr="00014350">
              <w:rPr>
                <w:rFonts w:ascii="Bookman Old Style" w:hAnsi="Bookman Old Style"/>
                <w:b/>
                <w:lang w:val="fr-FR"/>
              </w:rPr>
              <w:t>Projet Gouvernance Locale et Communautés Résilientes PROLOG</w:t>
            </w:r>
          </w:p>
        </w:tc>
      </w:tr>
      <w:tr w:rsidR="00014350" w:rsidRPr="00014350" w:rsidTr="00983188">
        <w:tc>
          <w:tcPr>
            <w:tcW w:w="2268" w:type="dxa"/>
          </w:tcPr>
          <w:p w:rsidR="00014350" w:rsidRPr="00014350" w:rsidRDefault="00014350" w:rsidP="00014350">
            <w:pPr>
              <w:tabs>
                <w:tab w:val="left" w:pos="720"/>
                <w:tab w:val="right" w:leader="dot" w:pos="8640"/>
              </w:tabs>
              <w:spacing w:line="360" w:lineRule="auto"/>
              <w:rPr>
                <w:rFonts w:ascii="Bookman Old Style" w:hAnsi="Bookman Old Style"/>
                <w:b/>
              </w:rPr>
            </w:pPr>
            <w:proofErr w:type="spellStart"/>
            <w:r w:rsidRPr="00014350">
              <w:rPr>
                <w:rFonts w:ascii="Bookman Old Style" w:hAnsi="Bookman Old Style"/>
                <w:b/>
              </w:rPr>
              <w:t>Financement</w:t>
            </w:r>
            <w:proofErr w:type="spellEnd"/>
          </w:p>
        </w:tc>
        <w:tc>
          <w:tcPr>
            <w:tcW w:w="7943" w:type="dxa"/>
          </w:tcPr>
          <w:p w:rsidR="00014350" w:rsidRPr="00014350" w:rsidRDefault="00014350" w:rsidP="00014350">
            <w:pPr>
              <w:spacing w:line="360" w:lineRule="auto"/>
              <w:jc w:val="both"/>
              <w:rPr>
                <w:rFonts w:ascii="Bookman Old Style" w:hAnsi="Bookman Old Style"/>
                <w:b/>
              </w:rPr>
            </w:pPr>
            <w:proofErr w:type="spellStart"/>
            <w:r w:rsidRPr="00014350">
              <w:rPr>
                <w:rFonts w:ascii="Bookman Old Style" w:hAnsi="Bookman Old Style"/>
                <w:b/>
              </w:rPr>
              <w:t>Crédit</w:t>
            </w:r>
            <w:proofErr w:type="spellEnd"/>
            <w:r w:rsidRPr="00014350">
              <w:rPr>
                <w:rFonts w:ascii="Bookman Old Style" w:hAnsi="Bookman Old Style"/>
                <w:b/>
              </w:rPr>
              <w:t xml:space="preserve"> IDA 72130-CM </w:t>
            </w:r>
          </w:p>
        </w:tc>
      </w:tr>
      <w:tr w:rsidR="00014350" w:rsidRPr="00014350" w:rsidTr="00983188">
        <w:tc>
          <w:tcPr>
            <w:tcW w:w="2268" w:type="dxa"/>
          </w:tcPr>
          <w:p w:rsidR="00014350" w:rsidRPr="00014350" w:rsidRDefault="00014350" w:rsidP="00014350">
            <w:pPr>
              <w:tabs>
                <w:tab w:val="left" w:pos="720"/>
                <w:tab w:val="right" w:leader="dot" w:pos="8640"/>
              </w:tabs>
              <w:rPr>
                <w:rFonts w:ascii="Bookman Old Style" w:hAnsi="Bookman Old Style"/>
                <w:b/>
              </w:rPr>
            </w:pPr>
            <w:proofErr w:type="spellStart"/>
            <w:r w:rsidRPr="00014350">
              <w:rPr>
                <w:rFonts w:ascii="Bookman Old Style" w:hAnsi="Bookman Old Style"/>
                <w:b/>
              </w:rPr>
              <w:t>Maîtrise</w:t>
            </w:r>
            <w:proofErr w:type="spellEnd"/>
            <w:r w:rsidRPr="00014350">
              <w:rPr>
                <w:rFonts w:ascii="Bookman Old Style" w:hAnsi="Bookman Old Style"/>
                <w:b/>
              </w:rPr>
              <w:t xml:space="preserve"> </w:t>
            </w:r>
            <w:proofErr w:type="spellStart"/>
            <w:r w:rsidRPr="00014350">
              <w:rPr>
                <w:rFonts w:ascii="Bookman Old Style" w:hAnsi="Bookman Old Style"/>
                <w:b/>
              </w:rPr>
              <w:t>d’Ouvrage</w:t>
            </w:r>
            <w:proofErr w:type="spellEnd"/>
          </w:p>
        </w:tc>
        <w:tc>
          <w:tcPr>
            <w:tcW w:w="7943" w:type="dxa"/>
          </w:tcPr>
          <w:p w:rsidR="00014350" w:rsidRPr="00014350" w:rsidRDefault="00014350" w:rsidP="00014350">
            <w:pPr>
              <w:spacing w:line="360" w:lineRule="auto"/>
              <w:jc w:val="both"/>
              <w:rPr>
                <w:rFonts w:ascii="Bookman Old Style" w:hAnsi="Bookman Old Style"/>
                <w:b/>
              </w:rPr>
            </w:pPr>
            <w:r w:rsidRPr="00014350">
              <w:rPr>
                <w:rFonts w:ascii="Bookman Old Style" w:hAnsi="Bookman Old Style"/>
                <w:b/>
              </w:rPr>
              <w:t>Commune de WAZA</w:t>
            </w:r>
          </w:p>
        </w:tc>
      </w:tr>
      <w:tr w:rsidR="00014350" w:rsidRPr="00014350" w:rsidTr="00983188">
        <w:tc>
          <w:tcPr>
            <w:tcW w:w="2268" w:type="dxa"/>
          </w:tcPr>
          <w:p w:rsidR="00014350" w:rsidRPr="00014350" w:rsidRDefault="00014350" w:rsidP="00014350">
            <w:pPr>
              <w:tabs>
                <w:tab w:val="left" w:pos="720"/>
                <w:tab w:val="right" w:leader="dot" w:pos="8640"/>
              </w:tabs>
              <w:rPr>
                <w:rFonts w:ascii="Bookman Old Style" w:hAnsi="Bookman Old Style"/>
                <w:b/>
              </w:rPr>
            </w:pPr>
            <w:proofErr w:type="spellStart"/>
            <w:r w:rsidRPr="00014350">
              <w:rPr>
                <w:rFonts w:ascii="Bookman Old Style" w:hAnsi="Bookman Old Style"/>
                <w:b/>
              </w:rPr>
              <w:t>Référence</w:t>
            </w:r>
            <w:proofErr w:type="spellEnd"/>
            <w:r w:rsidRPr="00014350">
              <w:rPr>
                <w:rFonts w:ascii="Bookman Old Style" w:hAnsi="Bookman Old Style"/>
                <w:b/>
              </w:rPr>
              <w:t xml:space="preserve"> Convention</w:t>
            </w:r>
          </w:p>
        </w:tc>
        <w:tc>
          <w:tcPr>
            <w:tcW w:w="7943" w:type="dxa"/>
          </w:tcPr>
          <w:p w:rsidR="00014350" w:rsidRPr="00014350" w:rsidRDefault="008A3369" w:rsidP="00014350">
            <w:pPr>
              <w:ind w:left="108" w:hanging="74"/>
              <w:jc w:val="both"/>
              <w:rPr>
                <w:rFonts w:ascii="Bookman Old Style" w:hAnsi="Bookman Old Style" w:cs="Arial"/>
                <w:b/>
                <w:bCs/>
                <w:highlight w:val="yellow"/>
                <w:lang w:val="fr-FR"/>
              </w:rPr>
            </w:pPr>
            <w:r>
              <w:rPr>
                <w:rFonts w:ascii="Bookman Old Style" w:hAnsi="Bookman Old Style"/>
                <w:b/>
                <w:lang w:val="fr-FR"/>
              </w:rPr>
              <w:t>N°02</w:t>
            </w:r>
            <w:r w:rsidR="00014350" w:rsidRPr="00014350">
              <w:rPr>
                <w:rFonts w:ascii="Bookman Old Style" w:hAnsi="Bookman Old Style"/>
                <w:b/>
                <w:lang w:val="fr-FR"/>
              </w:rPr>
              <w:t>0/C/AVRIL/2026/MINDDEVEL/SG/PROLOG-VS-COMMUNE DE WAZA</w:t>
            </w:r>
          </w:p>
        </w:tc>
      </w:tr>
      <w:tr w:rsidR="00014350" w:rsidRPr="00014350" w:rsidTr="00983188">
        <w:tc>
          <w:tcPr>
            <w:tcW w:w="2268" w:type="dxa"/>
          </w:tcPr>
          <w:p w:rsidR="00014350" w:rsidRPr="00014350" w:rsidRDefault="00014350" w:rsidP="00014350">
            <w:pPr>
              <w:tabs>
                <w:tab w:val="left" w:pos="720"/>
                <w:tab w:val="right" w:leader="dot" w:pos="8640"/>
              </w:tabs>
              <w:rPr>
                <w:rFonts w:ascii="Bookman Old Style" w:hAnsi="Bookman Old Style"/>
                <w:b/>
                <w:lang w:val="fr-FR"/>
              </w:rPr>
            </w:pPr>
            <w:r w:rsidRPr="00014350">
              <w:rPr>
                <w:rFonts w:ascii="Bookman Old Style" w:hAnsi="Bookman Old Style"/>
                <w:b/>
                <w:lang w:val="fr-FR"/>
              </w:rPr>
              <w:t>Référence Avis de Consultation ouverte</w:t>
            </w:r>
          </w:p>
        </w:tc>
        <w:tc>
          <w:tcPr>
            <w:tcW w:w="7943" w:type="dxa"/>
            <w:vAlign w:val="center"/>
          </w:tcPr>
          <w:p w:rsidR="00014350" w:rsidRPr="00014350" w:rsidRDefault="00014350" w:rsidP="00014350">
            <w:pPr>
              <w:rPr>
                <w:rFonts w:ascii="Bookman Old Style" w:eastAsia="SimSun" w:hAnsi="Bookman Old Style"/>
                <w:b/>
                <w:caps/>
                <w:lang w:val="fr-CA"/>
              </w:rPr>
            </w:pPr>
            <w:r w:rsidRPr="00014350">
              <w:rPr>
                <w:rFonts w:ascii="Bookman Old Style" w:eastAsia="SimSun" w:hAnsi="Bookman Old Style"/>
                <w:b/>
                <w:caps/>
                <w:lang w:val="fr-CA"/>
              </w:rPr>
              <w:t>N°…..…/DCO/PROLOG/COMMUNE DE WAZA</w:t>
            </w:r>
            <w:r w:rsidRPr="00014350">
              <w:rPr>
                <w:rFonts w:ascii="Bookman Old Style" w:hAnsi="Bookman Old Style"/>
                <w:b/>
                <w:lang w:val="fr-FR"/>
              </w:rPr>
              <w:t>/CIPM</w:t>
            </w:r>
            <w:r w:rsidRPr="00014350">
              <w:rPr>
                <w:rFonts w:ascii="Bookman Old Style" w:eastAsia="SimSun" w:hAnsi="Bookman Old Style"/>
                <w:b/>
                <w:caps/>
                <w:lang w:val="fr-CA"/>
              </w:rPr>
              <w:t>/SIGAMP/2026</w:t>
            </w:r>
          </w:p>
          <w:p w:rsidR="00014350" w:rsidRPr="00014350" w:rsidRDefault="00014350" w:rsidP="00014350">
            <w:pPr>
              <w:spacing w:line="360" w:lineRule="auto"/>
              <w:ind w:left="576" w:hanging="576"/>
              <w:rPr>
                <w:rFonts w:ascii="Bookman Old Style" w:hAnsi="Bookman Old Style"/>
                <w:b/>
                <w:lang w:val="fr-FR"/>
              </w:rPr>
            </w:pPr>
          </w:p>
        </w:tc>
      </w:tr>
      <w:tr w:rsidR="00014350" w:rsidRPr="00014350" w:rsidTr="00983188">
        <w:trPr>
          <w:trHeight w:val="105"/>
        </w:trPr>
        <w:tc>
          <w:tcPr>
            <w:tcW w:w="2268" w:type="dxa"/>
          </w:tcPr>
          <w:p w:rsidR="00014350" w:rsidRPr="00014350" w:rsidRDefault="00014350" w:rsidP="00014350">
            <w:pPr>
              <w:tabs>
                <w:tab w:val="left" w:pos="720"/>
                <w:tab w:val="right" w:leader="dot" w:pos="8640"/>
              </w:tabs>
              <w:spacing w:line="360" w:lineRule="auto"/>
              <w:rPr>
                <w:rFonts w:ascii="Bookman Old Style" w:hAnsi="Bookman Old Style"/>
                <w:b/>
              </w:rPr>
            </w:pPr>
            <w:proofErr w:type="spellStart"/>
            <w:r w:rsidRPr="00014350">
              <w:rPr>
                <w:rFonts w:ascii="Bookman Old Style" w:hAnsi="Bookman Old Style"/>
                <w:b/>
              </w:rPr>
              <w:t>Référence</w:t>
            </w:r>
            <w:proofErr w:type="spellEnd"/>
            <w:r w:rsidRPr="00014350">
              <w:rPr>
                <w:rFonts w:ascii="Bookman Old Style" w:hAnsi="Bookman Old Style"/>
                <w:b/>
              </w:rPr>
              <w:t xml:space="preserve"> STEP</w:t>
            </w:r>
          </w:p>
        </w:tc>
        <w:tc>
          <w:tcPr>
            <w:tcW w:w="7943" w:type="dxa"/>
          </w:tcPr>
          <w:p w:rsidR="00014350" w:rsidRPr="00014350" w:rsidRDefault="00014350" w:rsidP="00014350">
            <w:pPr>
              <w:ind w:left="108" w:hanging="74"/>
              <w:jc w:val="both"/>
              <w:rPr>
                <w:rFonts w:ascii="Bookman Old Style" w:hAnsi="Bookman Old Style"/>
                <w:b/>
                <w:lang w:val="en-GB"/>
              </w:rPr>
            </w:pPr>
          </w:p>
        </w:tc>
      </w:tr>
      <w:tr w:rsidR="00014350" w:rsidRPr="00014350" w:rsidTr="00983188">
        <w:trPr>
          <w:trHeight w:val="105"/>
        </w:trPr>
        <w:tc>
          <w:tcPr>
            <w:tcW w:w="2268" w:type="dxa"/>
          </w:tcPr>
          <w:p w:rsidR="00014350" w:rsidRPr="00014350" w:rsidRDefault="00014350" w:rsidP="00014350">
            <w:pPr>
              <w:tabs>
                <w:tab w:val="left" w:pos="720"/>
                <w:tab w:val="right" w:leader="dot" w:pos="8640"/>
              </w:tabs>
              <w:spacing w:line="360" w:lineRule="auto"/>
              <w:rPr>
                <w:rFonts w:ascii="Bookman Old Style" w:hAnsi="Bookman Old Style"/>
                <w:b/>
              </w:rPr>
            </w:pPr>
            <w:r w:rsidRPr="00014350">
              <w:rPr>
                <w:rFonts w:ascii="Bookman Old Style" w:hAnsi="Bookman Old Style"/>
                <w:b/>
              </w:rPr>
              <w:t xml:space="preserve">Date </w:t>
            </w:r>
          </w:p>
        </w:tc>
        <w:tc>
          <w:tcPr>
            <w:tcW w:w="7943" w:type="dxa"/>
          </w:tcPr>
          <w:p w:rsidR="00014350" w:rsidRPr="00014350" w:rsidRDefault="00014350" w:rsidP="00014350">
            <w:pPr>
              <w:spacing w:line="360" w:lineRule="auto"/>
              <w:jc w:val="both"/>
              <w:rPr>
                <w:rFonts w:ascii="Bookman Old Style" w:hAnsi="Bookman Old Style"/>
                <w:b/>
              </w:rPr>
            </w:pPr>
            <w:proofErr w:type="spellStart"/>
            <w:r w:rsidRPr="00014350">
              <w:rPr>
                <w:rFonts w:ascii="Bookman Old Style" w:hAnsi="Bookman Old Style"/>
                <w:b/>
              </w:rPr>
              <w:t>Septembre</w:t>
            </w:r>
            <w:proofErr w:type="spellEnd"/>
            <w:r w:rsidRPr="00014350">
              <w:rPr>
                <w:rFonts w:ascii="Bookman Old Style" w:hAnsi="Bookman Old Style"/>
                <w:b/>
              </w:rPr>
              <w:t xml:space="preserve"> 2026</w:t>
            </w:r>
          </w:p>
        </w:tc>
      </w:tr>
    </w:tbl>
    <w:p w:rsidR="00014350" w:rsidRPr="00014350" w:rsidRDefault="00014350" w:rsidP="00014350">
      <w:pPr>
        <w:suppressAutoHyphens/>
        <w:autoSpaceDN w:val="0"/>
        <w:spacing w:after="0" w:line="276" w:lineRule="auto"/>
        <w:ind w:left="578" w:hanging="578"/>
        <w:jc w:val="both"/>
        <w:textAlignment w:val="baseline"/>
        <w:rPr>
          <w:rFonts w:ascii="Bookman Old Style" w:eastAsia="SimSun" w:hAnsi="Bookman Old Style" w:cs="Arial"/>
          <w:b/>
          <w:bCs/>
          <w:lang w:val="fr-CA"/>
        </w:rPr>
      </w:pPr>
    </w:p>
    <w:p w:rsidR="00014350" w:rsidRPr="00014350" w:rsidRDefault="00014350" w:rsidP="00014350">
      <w:pPr>
        <w:suppressAutoHyphens/>
        <w:autoSpaceDN w:val="0"/>
        <w:spacing w:after="0" w:line="276" w:lineRule="auto"/>
        <w:ind w:left="578" w:hanging="578"/>
        <w:jc w:val="both"/>
        <w:textAlignment w:val="baseline"/>
        <w:rPr>
          <w:rFonts w:ascii="Bookman Old Style" w:eastAsia="SimSun" w:hAnsi="Bookman Old Style" w:cs="Arial"/>
          <w:b/>
          <w:bCs/>
          <w:lang w:val="fr-CA"/>
        </w:rPr>
      </w:pPr>
    </w:p>
    <w:p w:rsidR="00014350" w:rsidRPr="00014350" w:rsidRDefault="00014350" w:rsidP="00014350">
      <w:pPr>
        <w:tabs>
          <w:tab w:val="left" w:pos="6435"/>
        </w:tabs>
        <w:spacing w:after="0" w:line="240" w:lineRule="auto"/>
        <w:rPr>
          <w:rFonts w:ascii="Times New Roman" w:eastAsia="Times New Roman" w:hAnsi="Times New Roman" w:cs="Times New Roman"/>
          <w:sz w:val="24"/>
          <w:szCs w:val="20"/>
        </w:rPr>
      </w:pPr>
      <w:r w:rsidRPr="00014350">
        <w:rPr>
          <w:rFonts w:ascii="Times New Roman" w:eastAsia="Times New Roman" w:hAnsi="Times New Roman" w:cs="Times New Roman"/>
          <w:sz w:val="24"/>
          <w:szCs w:val="20"/>
        </w:rPr>
        <w:tab/>
      </w:r>
    </w:p>
    <w:p w:rsidR="00014350" w:rsidRPr="00014350" w:rsidRDefault="00014350" w:rsidP="00014350">
      <w:pPr>
        <w:tabs>
          <w:tab w:val="left" w:pos="6435"/>
        </w:tabs>
        <w:spacing w:after="0" w:line="240" w:lineRule="auto"/>
        <w:rPr>
          <w:rFonts w:ascii="Times New Roman" w:eastAsia="Times New Roman" w:hAnsi="Times New Roman" w:cs="Times New Roman"/>
          <w:sz w:val="24"/>
          <w:szCs w:val="20"/>
        </w:rPr>
        <w:sectPr w:rsidR="00014350" w:rsidRPr="00014350" w:rsidSect="00014350">
          <w:headerReference w:type="even" r:id="rId8"/>
          <w:headerReference w:type="default" r:id="rId9"/>
          <w:footerReference w:type="default" r:id="rId10"/>
          <w:headerReference w:type="first" r:id="rId11"/>
          <w:footerReference w:type="first" r:id="rId12"/>
          <w:footnotePr>
            <w:numRestart w:val="eachSect"/>
          </w:footnotePr>
          <w:endnotePr>
            <w:numFmt w:val="decimal"/>
            <w:numRestart w:val="eachSect"/>
          </w:endnotePr>
          <w:pgSz w:w="12240" w:h="15840"/>
          <w:pgMar w:top="568" w:right="900" w:bottom="1417" w:left="1276" w:header="284" w:footer="438" w:gutter="0"/>
          <w:pgNumType w:start="1"/>
          <w:cols w:space="720"/>
          <w:titlePg/>
        </w:sectPr>
      </w:pPr>
      <w:r w:rsidRPr="00014350">
        <w:rPr>
          <w:rFonts w:ascii="Times New Roman" w:eastAsia="Times New Roman" w:hAnsi="Times New Roman" w:cs="Times New Roman"/>
          <w:sz w:val="24"/>
          <w:szCs w:val="20"/>
        </w:rPr>
        <w:tab/>
      </w:r>
    </w:p>
    <w:p w:rsidR="00014350" w:rsidRPr="00014350" w:rsidRDefault="00014350" w:rsidP="00014350">
      <w:pPr>
        <w:spacing w:after="0" w:line="240" w:lineRule="auto"/>
        <w:rPr>
          <w:rFonts w:ascii="Bookman Old Style" w:eastAsia="SimSun" w:hAnsi="Bookman Old Style" w:cs="Times New Roman"/>
          <w:b/>
          <w:caps/>
          <w:color w:val="FF0000"/>
          <w:sz w:val="28"/>
          <w:szCs w:val="28"/>
          <w:lang w:val="fr-CA"/>
        </w:rPr>
      </w:pPr>
      <w:bookmarkStart w:id="0" w:name="_Toc235532410"/>
      <w:r w:rsidRPr="00014350">
        <w:rPr>
          <w:rFonts w:ascii="Bookman Old Style" w:eastAsia="Times New Roman" w:hAnsi="Bookman Old Style" w:cs="Arial"/>
          <w:lang w:eastAsia="fr-FR"/>
        </w:rPr>
        <w:lastRenderedPageBreak/>
        <w:t xml:space="preserve">Demande de Cotations </w:t>
      </w:r>
      <w:r w:rsidRPr="00014350">
        <w:rPr>
          <w:rFonts w:ascii="Bookman Old Style" w:eastAsia="SimSun" w:hAnsi="Bookman Old Style" w:cs="Times New Roman"/>
          <w:b/>
          <w:caps/>
          <w:sz w:val="20"/>
          <w:szCs w:val="20"/>
          <w:lang w:val="fr-CA"/>
        </w:rPr>
        <w:t>N°………/DCO/PROLOG/C-WAZA</w:t>
      </w:r>
      <w:r w:rsidRPr="00014350">
        <w:rPr>
          <w:rFonts w:ascii="Bookman Old Style" w:eastAsia="Times New Roman" w:hAnsi="Bookman Old Style" w:cs="Times New Roman"/>
          <w:b/>
          <w:sz w:val="20"/>
          <w:szCs w:val="20"/>
          <w:lang w:eastAsia="fr-FR"/>
        </w:rPr>
        <w:t>/CIPM</w:t>
      </w:r>
      <w:r w:rsidRPr="00014350">
        <w:rPr>
          <w:rFonts w:ascii="Bookman Old Style" w:eastAsia="SimSun" w:hAnsi="Bookman Old Style" w:cs="Times New Roman"/>
          <w:b/>
          <w:caps/>
          <w:sz w:val="20"/>
          <w:szCs w:val="20"/>
          <w:lang w:val="fr-CA"/>
        </w:rPr>
        <w:t>/SIGAMP/2026</w:t>
      </w:r>
      <w:bookmarkEnd w:id="0"/>
      <w:r w:rsidRPr="00014350">
        <w:rPr>
          <w:rFonts w:ascii="Bookman Old Style" w:eastAsia="Times New Roman" w:hAnsi="Bookman Old Style" w:cs="Arial"/>
          <w:lang w:eastAsia="fr-FR"/>
        </w:rPr>
        <w:t xml:space="preserve"> du ………/2026 du……. ………</w:t>
      </w:r>
    </w:p>
    <w:p w:rsidR="00014350" w:rsidRPr="00014350" w:rsidRDefault="00014350" w:rsidP="00014350">
      <w:pPr>
        <w:spacing w:after="0" w:line="360" w:lineRule="auto"/>
        <w:jc w:val="both"/>
        <w:rPr>
          <w:rFonts w:ascii="Bookman Old Style" w:eastAsia="Times New Roman" w:hAnsi="Bookman Old Style" w:cs="Times New Roman"/>
          <w:b/>
          <w:i/>
          <w:sz w:val="20"/>
          <w:szCs w:val="20"/>
          <w:highlight w:val="yellow"/>
          <w:lang w:eastAsia="fr-FR"/>
        </w:rPr>
      </w:pPr>
      <w:r w:rsidRPr="00014350">
        <w:rPr>
          <w:rFonts w:ascii="Bookman Old Style" w:eastAsia="Times New Roman" w:hAnsi="Bookman Old Style" w:cs="Arial"/>
          <w:iCs/>
          <w:spacing w:val="-2"/>
          <w:lang w:eastAsia="fr-FR"/>
        </w:rPr>
        <w:t>Le Gouvernement du Cameroun a reçu un financement de la Banque mondiale pour financer le coût du Projet Gouvernance Locale et Communautés Résilientes (PROLOG). Dans le cadre de sa mise en œuvre, le PROLOG a signé le 30 avril 2026, la convention de subvention N°0</w:t>
      </w:r>
      <w:r w:rsidR="008A3369">
        <w:rPr>
          <w:rFonts w:ascii="Bookman Old Style" w:eastAsia="Times New Roman" w:hAnsi="Bookman Old Style" w:cs="Arial"/>
          <w:iCs/>
          <w:spacing w:val="-2"/>
          <w:lang w:eastAsia="fr-FR"/>
        </w:rPr>
        <w:t>2</w:t>
      </w:r>
      <w:bookmarkStart w:id="1" w:name="_GoBack"/>
      <w:bookmarkEnd w:id="1"/>
      <w:r w:rsidRPr="00014350">
        <w:rPr>
          <w:rFonts w:ascii="Bookman Old Style" w:eastAsia="Times New Roman" w:hAnsi="Bookman Old Style" w:cs="Arial"/>
          <w:iCs/>
          <w:spacing w:val="-2"/>
          <w:lang w:eastAsia="fr-FR"/>
        </w:rPr>
        <w:t>0/C/AVRIL/2026/MINDDEVEL/SG/PROLOG - COMMUNE DE WAZA avec la Commune de MINDIF</w:t>
      </w:r>
      <w:r w:rsidRPr="00014350">
        <w:rPr>
          <w:rFonts w:ascii="Bookman Old Style" w:eastAsia="SimSun" w:hAnsi="Bookman Old Style" w:cs="Arial"/>
          <w:b/>
          <w:caps/>
          <w:color w:val="FF0000"/>
          <w:lang w:val="fr-CA" w:eastAsia="fr-FR"/>
        </w:rPr>
        <w:t xml:space="preserve"> </w:t>
      </w:r>
      <w:r w:rsidRPr="00014350">
        <w:rPr>
          <w:rFonts w:ascii="Bookman Old Style" w:eastAsia="Times New Roman" w:hAnsi="Bookman Old Style" w:cs="Arial"/>
          <w:iCs/>
          <w:spacing w:val="-2"/>
          <w:lang w:eastAsia="fr-FR"/>
        </w:rPr>
        <w:t xml:space="preserve">pour l’appui aux investissements communautaires. Dans cette convention il est prévu l’acquisition et l’installation des lampadaires solaires. A cet effet, la Commune de WAZA a l’intention d’utiliser une partie de la subvention accordée pour effectuer les paiements prévus au titre de </w:t>
      </w:r>
      <w:r w:rsidRPr="00014350">
        <w:rPr>
          <w:rFonts w:ascii="Bookman Old Style" w:eastAsia="Times New Roman" w:hAnsi="Bookman Old Style" w:cs="Arial"/>
          <w:b/>
          <w:bCs/>
          <w:i/>
          <w:sz w:val="20"/>
          <w:szCs w:val="20"/>
          <w:lang w:eastAsia="fr-FR"/>
        </w:rPr>
        <w:t xml:space="preserve"> </w:t>
      </w:r>
      <w:r w:rsidRPr="00014350">
        <w:rPr>
          <w:rFonts w:ascii="Bookman Old Style" w:eastAsia="Times New Roman" w:hAnsi="Bookman Old Style" w:cs="Times New Roman"/>
          <w:b/>
          <w:i/>
          <w:sz w:val="20"/>
          <w:szCs w:val="20"/>
          <w:lang w:eastAsia="fr-FR"/>
        </w:rPr>
        <w:t xml:space="preserve">Travaux Acquisition et installation en 30 lampadaires solaires à NDIGUINA </w:t>
      </w:r>
      <w:r w:rsidRPr="00014350">
        <w:rPr>
          <w:rFonts w:ascii="Bookman Old Style" w:eastAsia="Times New Roman" w:hAnsi="Bookman Old Style" w:cs="Arial"/>
          <w:b/>
          <w:bCs/>
          <w:i/>
          <w:sz w:val="20"/>
          <w:szCs w:val="20"/>
          <w:lang w:eastAsia="fr-FR"/>
        </w:rPr>
        <w:t>Commune de WAZA, Département du LOGONE ET CHARI, Région de l’Extrême-Nord</w:t>
      </w:r>
      <w:r w:rsidRPr="00014350">
        <w:rPr>
          <w:rFonts w:ascii="Bookman Old Style" w:eastAsia="Times New Roman" w:hAnsi="Bookman Old Style" w:cs="Arial"/>
          <w:b/>
          <w:spacing w:val="-2"/>
          <w:lang w:eastAsia="fr-FR"/>
        </w:rPr>
        <w:t>.</w:t>
      </w:r>
    </w:p>
    <w:p w:rsidR="00014350" w:rsidRPr="00014350" w:rsidRDefault="00014350" w:rsidP="00014350">
      <w:pPr>
        <w:keepNext/>
        <w:suppressAutoHyphens/>
        <w:overflowPunct w:val="0"/>
        <w:autoSpaceDE w:val="0"/>
        <w:autoSpaceDN w:val="0"/>
        <w:adjustRightInd w:val="0"/>
        <w:spacing w:before="120" w:after="120" w:line="240" w:lineRule="auto"/>
        <w:ind w:left="578"/>
        <w:jc w:val="both"/>
        <w:textAlignment w:val="baseline"/>
        <w:rPr>
          <w:rFonts w:ascii="Bookman Old Style" w:eastAsia="Times New Roman" w:hAnsi="Bookman Old Style" w:cs="Arial"/>
          <w:bCs/>
          <w:spacing w:val="-2"/>
          <w:lang w:eastAsia="fr-FR"/>
        </w:rPr>
      </w:pPr>
      <w:r w:rsidRPr="00014350">
        <w:rPr>
          <w:rFonts w:ascii="Bookman Old Style" w:eastAsia="Times New Roman" w:hAnsi="Bookman Old Style" w:cs="Arial"/>
          <w:spacing w:val="-2"/>
          <w:lang w:eastAsia="fr-FR"/>
        </w:rPr>
        <w:t>Les travaux concernent</w:t>
      </w:r>
      <w:r w:rsidRPr="00014350">
        <w:rPr>
          <w:rFonts w:ascii="Bookman Old Style" w:eastAsia="Times New Roman" w:hAnsi="Bookman Old Style" w:cs="Arial"/>
          <w:bCs/>
          <w:spacing w:val="-2"/>
          <w:lang w:eastAsia="fr-FR"/>
        </w:rPr>
        <w:t xml:space="preserve"> </w:t>
      </w:r>
      <w:r w:rsidRPr="00014350">
        <w:rPr>
          <w:rFonts w:ascii="Bookman Old Style" w:eastAsia="Times New Roman" w:hAnsi="Bookman Old Style" w:cs="Times New Roman"/>
          <w:b/>
          <w:i/>
          <w:sz w:val="20"/>
          <w:szCs w:val="20"/>
          <w:lang w:eastAsia="fr-FR"/>
        </w:rPr>
        <w:t xml:space="preserve">Travaux Acquisition et installation en 30 lampadaires solaires à NDIGUINA </w:t>
      </w:r>
      <w:r w:rsidRPr="00014350">
        <w:rPr>
          <w:rFonts w:ascii="Bookman Old Style" w:eastAsia="Times New Roman" w:hAnsi="Bookman Old Style" w:cs="Times New Roman"/>
          <w:b/>
          <w:bCs/>
          <w:i/>
          <w:sz w:val="20"/>
          <w:szCs w:val="20"/>
          <w:lang w:eastAsia="fr-FR"/>
        </w:rPr>
        <w:t>Commune de WAZA, Département du LOGONE ET CHARI, Région de l’Extrême-Nord</w:t>
      </w:r>
      <w:r w:rsidRPr="00014350">
        <w:rPr>
          <w:rFonts w:ascii="Bookman Old Style" w:eastAsia="Times New Roman" w:hAnsi="Bookman Old Style" w:cs="Arial"/>
          <w:i/>
          <w:sz w:val="20"/>
          <w:szCs w:val="20"/>
          <w:lang w:eastAsia="fr-FR"/>
        </w:rPr>
        <w:t>.</w:t>
      </w:r>
    </w:p>
    <w:p w:rsidR="00014350" w:rsidRPr="00014350" w:rsidRDefault="00014350" w:rsidP="00014350">
      <w:pPr>
        <w:keepNext/>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spacing w:val="-2"/>
          <w:lang w:eastAsia="fr-FR"/>
        </w:rPr>
        <w:t xml:space="preserve">La Commune invite maintenant les Entrepreneurs à soumettre leurs Cotations pour </w:t>
      </w:r>
      <w:r w:rsidRPr="00014350">
        <w:rPr>
          <w:rFonts w:ascii="Bookman Old Style" w:eastAsia="Times New Roman" w:hAnsi="Bookman Old Style" w:cs="Arial"/>
          <w:lang w:eastAsia="fr-FR"/>
        </w:rPr>
        <w:t>les Travaux décrits dans l’Annexe 1 : Exigences du Maître d’Ouvrage, jointe à la présente DC.</w:t>
      </w:r>
    </w:p>
    <w:p w:rsidR="00014350" w:rsidRPr="00014350" w:rsidRDefault="00014350" w:rsidP="00014350">
      <w:p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b/>
          <w:bCs/>
          <w:u w:val="single"/>
          <w:lang w:eastAsia="fr-FR"/>
        </w:rPr>
      </w:pPr>
      <w:r w:rsidRPr="00014350">
        <w:rPr>
          <w:rFonts w:ascii="Bookman Old Style" w:eastAsia="Times New Roman" w:hAnsi="Bookman Old Style" w:cs="Arial"/>
          <w:b/>
          <w:bCs/>
          <w:u w:val="single"/>
          <w:lang w:eastAsia="fr-FR"/>
        </w:rPr>
        <w:t>Fraude et Corruption</w:t>
      </w:r>
    </w:p>
    <w:p w:rsidR="00014350" w:rsidRPr="00014350" w:rsidRDefault="00014350" w:rsidP="00014350">
      <w:pPr>
        <w:keepNext/>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spacing w:val="-2"/>
          <w:lang w:eastAsia="fr-FR"/>
        </w:rPr>
      </w:pPr>
      <w:r w:rsidRPr="00014350">
        <w:rPr>
          <w:rFonts w:ascii="Bookman Old Style" w:eastAsia="Times New Roman" w:hAnsi="Bookman Old Style" w:cs="Arial"/>
          <w:spacing w:val="-2"/>
          <w:lang w:eastAsia="fr-FR"/>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14350" w:rsidRPr="00014350" w:rsidRDefault="00014350" w:rsidP="00014350">
      <w:pPr>
        <w:keepNext/>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spacing w:val="-2"/>
          <w:lang w:eastAsia="fr-FR"/>
        </w:rPr>
      </w:pPr>
      <w:r w:rsidRPr="00014350">
        <w:rPr>
          <w:rFonts w:ascii="Bookman Old Style" w:eastAsia="Times New Roman" w:hAnsi="Bookman Old Style" w:cs="Arial"/>
          <w:spacing w:val="-2"/>
          <w:lang w:eastAsia="fr-FR"/>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014350" w:rsidRPr="00014350" w:rsidRDefault="00014350" w:rsidP="00014350">
      <w:pPr>
        <w:keepNext/>
        <w:spacing w:before="120" w:after="120" w:line="240" w:lineRule="auto"/>
        <w:ind w:left="578" w:hanging="578"/>
        <w:jc w:val="both"/>
        <w:rPr>
          <w:rFonts w:ascii="Bookman Old Style" w:eastAsia="Times New Roman" w:hAnsi="Bookman Old Style" w:cs="Arial"/>
          <w:b/>
          <w:u w:val="single"/>
          <w:lang w:eastAsia="fr-FR"/>
        </w:rPr>
      </w:pPr>
      <w:bookmarkStart w:id="2" w:name="_Toc436905708"/>
      <w:bookmarkStart w:id="3" w:name="_Toc348000786"/>
      <w:bookmarkStart w:id="4" w:name="_Toc35329807"/>
      <w:bookmarkStart w:id="5" w:name="_Toc431809059"/>
      <w:bookmarkEnd w:id="2"/>
      <w:bookmarkEnd w:id="3"/>
      <w:bookmarkEnd w:id="4"/>
      <w:r w:rsidRPr="00014350">
        <w:rPr>
          <w:rFonts w:ascii="Bookman Old Style" w:eastAsia="Times New Roman" w:hAnsi="Bookman Old Style" w:cs="Arial"/>
          <w:b/>
          <w:bCs/>
          <w:u w:val="single"/>
          <w:lang w:eastAsia="fr-FR"/>
        </w:rPr>
        <w:t xml:space="preserve">Eligibilité des matériaux, équipements et services </w:t>
      </w:r>
      <w:bookmarkEnd w:id="5"/>
    </w:p>
    <w:p w:rsidR="00014350" w:rsidRPr="00014350" w:rsidRDefault="00014350" w:rsidP="00014350">
      <w:pPr>
        <w:keepNext/>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bCs/>
          <w:lang w:eastAsia="fr-FR"/>
        </w:rPr>
      </w:pPr>
      <w:r w:rsidRPr="00014350">
        <w:rPr>
          <w:rFonts w:ascii="Bookman Old Style" w:eastAsia="Times New Roman" w:hAnsi="Bookman Old Style" w:cs="Arial"/>
          <w:lang w:eastAsia="fr-FR"/>
        </w:rPr>
        <w:t>Les matériaux, équipements et services</w:t>
      </w:r>
      <w:r w:rsidRPr="00014350">
        <w:rPr>
          <w:rFonts w:ascii="Bookman Old Style" w:eastAsia="Times New Roman" w:hAnsi="Bookman Old Style" w:cs="Arial"/>
          <w:i/>
          <w:iCs/>
          <w:lang w:eastAsia="fr-FR"/>
        </w:rPr>
        <w:t xml:space="preserve"> </w:t>
      </w:r>
      <w:r w:rsidRPr="00014350">
        <w:rPr>
          <w:rFonts w:ascii="Bookman Old Style" w:eastAsia="Times New Roman" w:hAnsi="Bookman Old Style" w:cs="Arial"/>
          <w:lang w:eastAsia="fr-FR"/>
        </w:rPr>
        <w:t xml:space="preserve">qui doivent être fournis en vertu du marché et financés par la Banque peuvent avoir leur origine dans tout pays, </w:t>
      </w:r>
      <w:r w:rsidRPr="00014350">
        <w:rPr>
          <w:rFonts w:ascii="Bookman Old Style" w:eastAsia="Times New Roman" w:hAnsi="Bookman Old Style" w:cs="Arial"/>
        </w:rPr>
        <w:t xml:space="preserve">sous réserve des dispositions du paragraphe 9. A la demande du Maître d’Ouvrage, l’Entrepreneur peut être tenu de fournir une preuve de l’origine des matériaux, de l’équipement et des services. </w:t>
      </w:r>
    </w:p>
    <w:p w:rsidR="00014350" w:rsidRPr="00014350" w:rsidRDefault="00014350" w:rsidP="00014350">
      <w:pPr>
        <w:keepNext/>
        <w:spacing w:before="120" w:after="120" w:line="240" w:lineRule="auto"/>
        <w:ind w:left="578" w:hanging="578"/>
        <w:jc w:val="both"/>
        <w:rPr>
          <w:rFonts w:ascii="Bookman Old Style" w:eastAsia="Times New Roman" w:hAnsi="Bookman Old Style" w:cs="Arial"/>
          <w:b/>
          <w:bCs/>
          <w:u w:val="single"/>
          <w:lang w:eastAsia="fr-FR"/>
        </w:rPr>
      </w:pPr>
      <w:r w:rsidRPr="00014350">
        <w:rPr>
          <w:rFonts w:ascii="Bookman Old Style" w:eastAsia="Times New Roman" w:hAnsi="Bookman Old Style" w:cs="Arial"/>
          <w:b/>
          <w:bCs/>
          <w:u w:val="single"/>
          <w:lang w:eastAsia="fr-FR"/>
        </w:rPr>
        <w:t>Eligibilité des Entreprises</w:t>
      </w:r>
    </w:p>
    <w:p w:rsidR="00014350" w:rsidRPr="00014350" w:rsidRDefault="00014350" w:rsidP="00014350">
      <w:pPr>
        <w:numPr>
          <w:ilvl w:val="0"/>
          <w:numId w:val="14"/>
        </w:numPr>
        <w:suppressAutoHyphens/>
        <w:spacing w:before="120" w:after="120" w:line="240" w:lineRule="auto"/>
        <w:ind w:left="578" w:hanging="578"/>
        <w:jc w:val="both"/>
        <w:rPr>
          <w:rFonts w:ascii="Bookman Old Style" w:eastAsia="Times New Roman" w:hAnsi="Bookman Old Style" w:cs="Arial"/>
          <w:lang w:eastAsia="fr-FR"/>
        </w:rPr>
      </w:pPr>
      <w:r w:rsidRPr="00014350">
        <w:rPr>
          <w:rFonts w:ascii="Bookman Old Style" w:eastAsia="Times New Roman" w:hAnsi="Bookman Old Style" w:cs="Arial"/>
          <w:lang w:val="fr" w:eastAsia="fr-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014350" w:rsidRPr="00014350" w:rsidRDefault="00014350" w:rsidP="00014350">
      <w:pPr>
        <w:numPr>
          <w:ilvl w:val="0"/>
          <w:numId w:val="14"/>
        </w:numPr>
        <w:suppressAutoHyphens/>
        <w:spacing w:before="120" w:after="120" w:line="240" w:lineRule="auto"/>
        <w:ind w:left="578" w:hanging="578"/>
        <w:jc w:val="both"/>
        <w:rPr>
          <w:rFonts w:ascii="Bookman Old Style" w:eastAsia="Times New Roman" w:hAnsi="Bookman Old Style" w:cs="Arial"/>
          <w:lang w:eastAsia="fr-FR"/>
        </w:rPr>
      </w:pPr>
      <w:r w:rsidRPr="00014350">
        <w:rPr>
          <w:rFonts w:ascii="Bookman Old Style" w:eastAsia="Times New Roman" w:hAnsi="Bookman Old Style" w:cs="Arial"/>
          <w:lang w:val="fr" w:eastAsia="fr-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014350" w:rsidRPr="00014350" w:rsidRDefault="00014350" w:rsidP="00014350">
      <w:pPr>
        <w:numPr>
          <w:ilvl w:val="0"/>
          <w:numId w:val="14"/>
        </w:numPr>
        <w:suppressAutoHyphens/>
        <w:spacing w:before="120" w:after="120" w:line="240" w:lineRule="auto"/>
        <w:ind w:left="578" w:hanging="578"/>
        <w:jc w:val="both"/>
        <w:rPr>
          <w:rFonts w:ascii="Bookman Old Style" w:eastAsia="Times New Roman" w:hAnsi="Bookman Old Style" w:cs="Arial"/>
          <w:lang w:eastAsia="fr-FR"/>
        </w:rPr>
      </w:pPr>
      <w:r w:rsidRPr="00014350">
        <w:rPr>
          <w:rFonts w:ascii="Bookman Old Style" w:eastAsia="Times New Roman" w:hAnsi="Bookman Old Style" w:cs="Arial"/>
          <w:lang w:val="fr" w:eastAsia="fr-FR"/>
        </w:rPr>
        <w:t>Les entreprises et les personnes physiques peuvent ne pas être éligibles si indiqué au paragraphe 9 ci-dessous et :</w:t>
      </w:r>
    </w:p>
    <w:p w:rsidR="00014350" w:rsidRPr="00014350" w:rsidRDefault="00014350" w:rsidP="00014350">
      <w:pPr>
        <w:numPr>
          <w:ilvl w:val="0"/>
          <w:numId w:val="15"/>
        </w:numPr>
        <w:suppressAutoHyphens/>
        <w:overflowPunct w:val="0"/>
        <w:autoSpaceDE w:val="0"/>
        <w:autoSpaceDN w:val="0"/>
        <w:adjustRightInd w:val="0"/>
        <w:spacing w:before="120" w:after="120" w:line="240" w:lineRule="auto"/>
        <w:ind w:left="714" w:hanging="357"/>
        <w:contextualSpacing/>
        <w:jc w:val="both"/>
        <w:textAlignment w:val="baseline"/>
        <w:rPr>
          <w:rFonts w:ascii="Bookman Old Style" w:eastAsia="Times New Roman" w:hAnsi="Bookman Old Style" w:cs="Arial"/>
          <w:bCs/>
          <w:lang w:eastAsia="fr-FR"/>
        </w:rPr>
      </w:pPr>
      <w:bookmarkStart w:id="6" w:name="_Toc227585392"/>
      <w:r w:rsidRPr="00014350">
        <w:rPr>
          <w:rFonts w:ascii="Bookman Old Style" w:eastAsia="Times New Roman" w:hAnsi="Bookman Old Style" w:cs="Arial"/>
          <w:lang w:val="fr" w:eastAsia="fr-FR"/>
        </w:rPr>
        <w:t xml:space="preserve">En droit ou en vertu de règlements officiels, le pays de l’Emprunteur interdit les relations commerciales avec ce pays, à condition que la Banque soit convaincue qu’une telle </w:t>
      </w:r>
      <w:r w:rsidRPr="00014350">
        <w:rPr>
          <w:rFonts w:ascii="Bookman Old Style" w:eastAsia="Times New Roman" w:hAnsi="Bookman Old Style" w:cs="Arial"/>
          <w:lang w:val="fr" w:eastAsia="fr-FR"/>
        </w:rPr>
        <w:lastRenderedPageBreak/>
        <w:t>exclusion n’empêche pas une concurrence effective pour la fourniture de biens ou la passation de marchés de travaux ou de services requis ; ou</w:t>
      </w:r>
      <w:bookmarkEnd w:id="6"/>
      <w:r w:rsidRPr="00014350">
        <w:rPr>
          <w:rFonts w:ascii="Bookman Old Style" w:eastAsia="Times New Roman" w:hAnsi="Bookman Old Style" w:cs="Arial"/>
          <w:lang w:val="fr" w:eastAsia="fr-FR"/>
        </w:rPr>
        <w:t xml:space="preserve"> </w:t>
      </w:r>
    </w:p>
    <w:p w:rsidR="00014350" w:rsidRPr="00014350" w:rsidRDefault="00014350" w:rsidP="00014350">
      <w:pPr>
        <w:numPr>
          <w:ilvl w:val="0"/>
          <w:numId w:val="15"/>
        </w:numPr>
        <w:suppressAutoHyphens/>
        <w:overflowPunct w:val="0"/>
        <w:autoSpaceDE w:val="0"/>
        <w:autoSpaceDN w:val="0"/>
        <w:adjustRightInd w:val="0"/>
        <w:spacing w:before="120" w:after="120" w:line="240" w:lineRule="auto"/>
        <w:ind w:left="714" w:hanging="357"/>
        <w:contextualSpacing/>
        <w:jc w:val="both"/>
        <w:textAlignment w:val="baseline"/>
        <w:rPr>
          <w:rFonts w:ascii="Bookman Old Style" w:eastAsia="Times New Roman" w:hAnsi="Bookman Old Style" w:cs="Arial"/>
          <w:bCs/>
          <w:lang w:eastAsia="fr-FR"/>
        </w:rPr>
      </w:pPr>
      <w:bookmarkStart w:id="7" w:name="_Toc227585393"/>
      <w:r w:rsidRPr="00014350">
        <w:rPr>
          <w:rFonts w:ascii="Bookman Old Style" w:eastAsia="Times New Roman" w:hAnsi="Bookman Old Style" w:cs="Arial"/>
          <w:lang w:val="fr" w:eastAsia="fr-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rsidR="00014350" w:rsidRPr="00014350" w:rsidRDefault="00014350" w:rsidP="00014350">
      <w:pPr>
        <w:numPr>
          <w:ilvl w:val="0"/>
          <w:numId w:val="14"/>
        </w:numPr>
        <w:suppressAutoHyphens/>
        <w:spacing w:before="120" w:after="120" w:line="240" w:lineRule="auto"/>
        <w:ind w:left="578" w:hanging="578"/>
        <w:jc w:val="both"/>
        <w:rPr>
          <w:rFonts w:ascii="Bookman Old Style" w:eastAsia="Times New Roman" w:hAnsi="Bookman Old Style" w:cs="Arial"/>
          <w:lang w:eastAsia="fr-FR"/>
        </w:rPr>
      </w:pPr>
      <w:r w:rsidRPr="00014350">
        <w:rPr>
          <w:rFonts w:ascii="Bookman Old Style" w:eastAsia="Times New Roman" w:hAnsi="Bookman Old Style" w:cs="Arial"/>
          <w:lang w:val="fr" w:eastAsia="fr-FR"/>
        </w:rPr>
        <w:t>En ce qui concerne les paragraphes 5 et 7, pour l’information des Entreprises, à l’heure actuelle, les entreprises, les biens et les services des pays suivants sont exclus de ce processus de passation de marchés :</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r w:rsidRPr="00014350">
        <w:rPr>
          <w:rFonts w:ascii="Bookman Old Style" w:eastAsia="Times New Roman" w:hAnsi="Bookman Old Style" w:cs="Arial"/>
          <w:lang w:eastAsia="fr-FR"/>
        </w:rPr>
        <w:t>En</w:t>
      </w:r>
      <w:r w:rsidRPr="00014350">
        <w:rPr>
          <w:rFonts w:ascii="Bookman Old Style" w:eastAsia="Times New Roman" w:hAnsi="Bookman Old Style" w:cs="Arial"/>
          <w:spacing w:val="-2"/>
          <w:lang w:val="fr" w:eastAsia="fr-FR"/>
        </w:rPr>
        <w:t xml:space="preserve"> vertu des </w:t>
      </w:r>
      <w:r w:rsidRPr="00014350">
        <w:rPr>
          <w:rFonts w:ascii="Bookman Old Style" w:eastAsia="Times New Roman" w:hAnsi="Bookman Old Style" w:cs="Arial"/>
          <w:lang w:val="fr" w:eastAsia="fr-FR"/>
        </w:rPr>
        <w:t>paragraphes</w:t>
      </w:r>
      <w:r w:rsidRPr="00014350">
        <w:rPr>
          <w:rFonts w:ascii="Bookman Old Style" w:eastAsia="Times New Roman" w:hAnsi="Bookman Old Style" w:cs="Arial"/>
          <w:spacing w:val="-2"/>
          <w:lang w:val="fr" w:eastAsia="fr-FR"/>
        </w:rPr>
        <w:t xml:space="preserve"> 5 et 8</w:t>
      </w:r>
      <w:r w:rsidRPr="00014350">
        <w:rPr>
          <w:rFonts w:ascii="Bookman Old Style" w:eastAsia="Times New Roman" w:hAnsi="Bookman Old Style" w:cs="Arial"/>
          <w:lang w:val="fr" w:eastAsia="fr-FR"/>
        </w:rPr>
        <w:t xml:space="preserve"> </w:t>
      </w:r>
      <w:r w:rsidRPr="00014350">
        <w:rPr>
          <w:rFonts w:ascii="Bookman Old Style" w:eastAsia="Times New Roman" w:hAnsi="Bookman Old Style" w:cs="Arial"/>
          <w:spacing w:val="-2"/>
          <w:lang w:val="fr" w:eastAsia="fr-FR"/>
        </w:rPr>
        <w:t>(a)</w:t>
      </w:r>
      <w:r w:rsidRPr="00014350">
        <w:rPr>
          <w:rFonts w:ascii="Bookman Old Style" w:eastAsia="Times New Roman" w:hAnsi="Bookman Old Style" w:cs="Arial"/>
          <w:lang w:val="fr" w:eastAsia="fr-FR"/>
        </w:rPr>
        <w:t xml:space="preserve"> </w:t>
      </w:r>
      <w:r w:rsidRPr="00014350">
        <w:rPr>
          <w:rFonts w:ascii="Bookman Old Style" w:eastAsia="Times New Roman" w:hAnsi="Bookman Old Style" w:cs="Arial"/>
          <w:spacing w:val="-2"/>
          <w:lang w:val="fr" w:eastAsia="fr-FR"/>
        </w:rPr>
        <w:t xml:space="preserve">: </w:t>
      </w:r>
      <w:r w:rsidRPr="00014350">
        <w:rPr>
          <w:rFonts w:ascii="Bookman Old Style" w:eastAsia="Times New Roman" w:hAnsi="Bookman Old Style" w:cs="Arial"/>
          <w:i/>
          <w:iCs/>
          <w:spacing w:val="-2"/>
          <w:lang w:val="fr" w:eastAsia="fr-FR"/>
        </w:rPr>
        <w:t>«AUCUN »</w:t>
      </w:r>
      <w:r w:rsidRPr="00014350">
        <w:rPr>
          <w:rFonts w:ascii="Bookman Old Style" w:eastAsia="Times New Roman" w:hAnsi="Bookman Old Style" w:cs="Arial"/>
          <w:spacing w:val="-2"/>
          <w:lang w:val="fr" w:eastAsia="fr-FR"/>
        </w:rPr>
        <w:t>.</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r w:rsidRPr="00014350">
        <w:rPr>
          <w:rFonts w:ascii="Bookman Old Style" w:eastAsia="Times New Roman" w:hAnsi="Bookman Old Style" w:cs="Arial"/>
          <w:spacing w:val="-7"/>
          <w:lang w:val="fr" w:eastAsia="fr-FR"/>
        </w:rPr>
        <w:t xml:space="preserve">En vertu des </w:t>
      </w:r>
      <w:r w:rsidRPr="00014350">
        <w:rPr>
          <w:rFonts w:ascii="Bookman Old Style" w:eastAsia="Times New Roman" w:hAnsi="Bookman Old Style" w:cs="Arial"/>
          <w:lang w:val="fr" w:eastAsia="fr-FR"/>
        </w:rPr>
        <w:t>paragraphes</w:t>
      </w:r>
      <w:r w:rsidRPr="00014350">
        <w:rPr>
          <w:rFonts w:ascii="Bookman Old Style" w:eastAsia="Times New Roman" w:hAnsi="Bookman Old Style" w:cs="Arial"/>
          <w:spacing w:val="-7"/>
          <w:lang w:val="fr" w:eastAsia="fr-FR"/>
        </w:rPr>
        <w:t xml:space="preserve"> 5 et 8 (b) : </w:t>
      </w:r>
      <w:r w:rsidRPr="00014350">
        <w:rPr>
          <w:rFonts w:ascii="Bookman Old Style" w:eastAsia="Times New Roman" w:hAnsi="Bookman Old Style" w:cs="Arial"/>
          <w:i/>
          <w:iCs/>
          <w:spacing w:val="-7"/>
          <w:lang w:val="fr" w:eastAsia="fr-FR"/>
        </w:rPr>
        <w:t>«AUCUN ».</w:t>
      </w:r>
    </w:p>
    <w:p w:rsidR="00014350" w:rsidRPr="00014350" w:rsidRDefault="00014350" w:rsidP="00014350">
      <w:pPr>
        <w:keepNext/>
        <w:numPr>
          <w:ilvl w:val="0"/>
          <w:numId w:val="14"/>
        </w:numPr>
        <w:spacing w:before="120" w:after="120" w:line="240" w:lineRule="auto"/>
        <w:ind w:left="1156" w:hanging="578"/>
        <w:jc w:val="both"/>
        <w:rPr>
          <w:rFonts w:ascii="Bookman Old Style" w:eastAsia="Times New Roman" w:hAnsi="Bookman Old Style" w:cs="Arial"/>
          <w:u w:val="single"/>
          <w:lang w:eastAsia="fr-FR"/>
        </w:rPr>
      </w:pPr>
      <w:r w:rsidRPr="00014350">
        <w:rPr>
          <w:rFonts w:ascii="Bookman Old Style" w:eastAsia="Times New Roman" w:hAnsi="Bookman Old Style" w:cs="Arial"/>
          <w:lang w:val="fr" w:eastAsia="fr-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3" w:history="1"/>
      <w:r w:rsidRPr="00014350">
        <w:rPr>
          <w:rFonts w:ascii="Bookman Old Style" w:eastAsia="Times New Roman" w:hAnsi="Bookman Old Style" w:cs="Arial"/>
          <w:lang w:val="fr" w:eastAsia="fr-FR"/>
        </w:rPr>
        <w:t xml:space="preserve"> aux conditions contractuelles (Annexe A)</w:t>
      </w:r>
      <w:hyperlink r:id="rId14" w:history="1"/>
      <w:r w:rsidRPr="00014350">
        <w:rPr>
          <w:rFonts w:ascii="Bookman Old Style" w:eastAsia="Times New Roman" w:hAnsi="Bookman Old Style" w:cs="Arial"/>
          <w:lang w:val="fr" w:eastAsia="fr-FR"/>
        </w:rPr>
        <w:t xml:space="preserve"> </w:t>
      </w:r>
      <w:proofErr w:type="spellStart"/>
      <w:r w:rsidRPr="00014350">
        <w:rPr>
          <w:rFonts w:ascii="Bookman Old Style" w:eastAsia="Times New Roman" w:hAnsi="Bookman Old Style" w:cs="Arial"/>
          <w:lang w:val="fr" w:eastAsia="fr-FR"/>
        </w:rPr>
        <w:t>arlinéa</w:t>
      </w:r>
      <w:proofErr w:type="spellEnd"/>
      <w:r w:rsidRPr="00014350">
        <w:rPr>
          <w:rFonts w:ascii="Bookman Old Style" w:eastAsia="Times New Roman" w:hAnsi="Bookman Old Style" w:cs="Arial"/>
          <w:lang w:val="fr" w:eastAsia="fr-FR"/>
        </w:rPr>
        <w:t xml:space="preserve"> 2.2 d., ne sera pas admissible</w:t>
      </w:r>
      <w:hyperlink r:id="rId15" w:history="1"/>
      <w:r w:rsidRPr="00014350">
        <w:rPr>
          <w:rFonts w:ascii="Bookman Old Style" w:eastAsia="Times New Roman" w:hAnsi="Bookman Old Style" w:cs="Arial"/>
          <w:lang w:val="fr" w:eastAsia="fr-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6" w:history="1"/>
      <w:r w:rsidRPr="00014350">
        <w:rPr>
          <w:rFonts w:ascii="Bookman Old Style" w:eastAsia="Times New Roman" w:hAnsi="Bookman Old Style" w:cs="Arial"/>
          <w:lang w:val="fr" w:eastAsia="fr-FR"/>
        </w:rPr>
        <w:t xml:space="preserve"> </w:t>
      </w:r>
      <w:hyperlink r:id="rId17" w:history="1">
        <w:r w:rsidRPr="00014350">
          <w:rPr>
            <w:rFonts w:ascii="Bookman Old Style" w:eastAsia="Times New Roman" w:hAnsi="Bookman Old Style" w:cs="Arial"/>
            <w:u w:val="single"/>
            <w:lang w:val="fr" w:eastAsia="fr-FR"/>
          </w:rPr>
          <w:t>http://www.worldbank.org/debarr</w:t>
        </w:r>
      </w:hyperlink>
      <w:r w:rsidRPr="00014350">
        <w:rPr>
          <w:rFonts w:ascii="Bookman Old Style" w:eastAsia="Times New Roman" w:hAnsi="Bookman Old Style" w:cs="Arial"/>
          <w:lang w:val="fr" w:eastAsia="fr-FR"/>
        </w:rPr>
        <w:t xml:space="preserve">; </w:t>
      </w:r>
      <w:hyperlink r:id="rId18" w:history="1"/>
    </w:p>
    <w:p w:rsidR="00014350" w:rsidRPr="00014350" w:rsidRDefault="00014350" w:rsidP="00014350">
      <w:pPr>
        <w:keepNext/>
        <w:numPr>
          <w:ilvl w:val="0"/>
          <w:numId w:val="14"/>
        </w:numPr>
        <w:spacing w:before="120" w:after="120" w:line="240" w:lineRule="auto"/>
        <w:ind w:left="1156" w:hanging="578"/>
        <w:jc w:val="both"/>
        <w:rPr>
          <w:rFonts w:ascii="Bookman Old Style" w:eastAsia="Times New Roman" w:hAnsi="Bookman Old Style" w:cs="Arial"/>
          <w:lang w:eastAsia="fr-FR"/>
        </w:rPr>
      </w:pPr>
      <w:r w:rsidRPr="00014350">
        <w:rPr>
          <w:rFonts w:ascii="Bookman Old Style" w:eastAsia="Times New Roman" w:hAnsi="Bookman Old Style" w:cs="Arial"/>
          <w:lang w:val="fr" w:eastAsia="fr-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8" w:name="_Toc227585394"/>
      <w:r w:rsidRPr="00014350">
        <w:rPr>
          <w:rFonts w:ascii="Bookman Old Style" w:eastAsia="Times New Roman" w:hAnsi="Bookman Old Style" w:cs="Arial"/>
          <w:lang w:eastAsia="fr-FR"/>
        </w:rPr>
        <w:t>Est légalement et financièrement autonomes ;</w:t>
      </w:r>
      <w:bookmarkEnd w:id="8"/>
      <w:r w:rsidRPr="00014350">
        <w:rPr>
          <w:rFonts w:ascii="Bookman Old Style" w:eastAsia="Times New Roman" w:hAnsi="Bookman Old Style" w:cs="Arial"/>
          <w:lang w:eastAsia="fr-FR"/>
        </w:rPr>
        <w:t xml:space="preserve"> </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9" w:name="_Toc227585395"/>
      <w:r w:rsidRPr="00014350">
        <w:rPr>
          <w:rFonts w:ascii="Bookman Old Style" w:eastAsia="Times New Roman" w:hAnsi="Bookman Old Style" w:cs="Arial"/>
          <w:lang w:eastAsia="fr-FR"/>
        </w:rPr>
        <w:t>Fonctionne en vertu du droit commercial ; et</w:t>
      </w:r>
      <w:bookmarkEnd w:id="9"/>
      <w:r w:rsidRPr="00014350">
        <w:rPr>
          <w:rFonts w:ascii="Bookman Old Style" w:eastAsia="Times New Roman" w:hAnsi="Bookman Old Style" w:cs="Arial"/>
          <w:lang w:eastAsia="fr-FR"/>
        </w:rPr>
        <w:t xml:space="preserve"> </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0" w:name="_Toc227585396"/>
      <w:r w:rsidRPr="00014350">
        <w:rPr>
          <w:rFonts w:ascii="Bookman Old Style" w:eastAsia="Times New Roman" w:hAnsi="Bookman Old Style" w:cs="Arial"/>
          <w:lang w:eastAsia="fr-FR"/>
        </w:rPr>
        <w:t>N’est pas sous la supervision du Maitre d’Ouvrage.</w:t>
      </w:r>
      <w:bookmarkEnd w:id="10"/>
    </w:p>
    <w:p w:rsidR="00014350" w:rsidRPr="00014350" w:rsidRDefault="00014350" w:rsidP="00014350">
      <w:pPr>
        <w:keepNext/>
        <w:numPr>
          <w:ilvl w:val="0"/>
          <w:numId w:val="14"/>
        </w:numPr>
        <w:spacing w:before="60" w:after="60" w:line="240" w:lineRule="auto"/>
        <w:ind w:left="1156" w:hanging="578"/>
        <w:jc w:val="both"/>
        <w:rPr>
          <w:rFonts w:ascii="Bookman Old Style" w:eastAsia="Times New Roman" w:hAnsi="Bookman Old Style" w:cs="Arial"/>
          <w:lang w:eastAsia="fr-FR"/>
        </w:rPr>
      </w:pPr>
      <w:r w:rsidRPr="00014350">
        <w:rPr>
          <w:rFonts w:ascii="Bookman Old Style" w:eastAsia="Times New Roman" w:hAnsi="Bookman Old Style" w:cs="Arial"/>
          <w:lang w:val="fr" w:eastAsia="fr-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1" w:name="_Toc227585397"/>
      <w:r w:rsidRPr="00014350">
        <w:rPr>
          <w:rFonts w:ascii="Bookman Old Style" w:eastAsia="Times New Roman" w:hAnsi="Bookman Old Style" w:cs="Arial"/>
          <w:lang w:eastAsia="fr-FR"/>
        </w:rPr>
        <w:t>Contrôle directement ou indirectement, est contrôlé ou est sous contrôle commun avec une autre Entreprise qui a soumis une cotation ;</w:t>
      </w:r>
      <w:bookmarkEnd w:id="11"/>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2" w:name="_Toc227585398"/>
      <w:r w:rsidRPr="00014350">
        <w:rPr>
          <w:rFonts w:ascii="Bookman Old Style" w:eastAsia="Times New Roman" w:hAnsi="Bookman Old Style" w:cs="Arial"/>
          <w:lang w:eastAsia="fr-FR"/>
        </w:rPr>
        <w:t>Reçoit ou a reçu une subvention directe ou indirecte d’une autre Entreprise qui a soumis une cotation ;</w:t>
      </w:r>
      <w:bookmarkEnd w:id="12"/>
      <w:r w:rsidRPr="00014350">
        <w:rPr>
          <w:rFonts w:ascii="Bookman Old Style" w:eastAsia="Times New Roman" w:hAnsi="Bookman Old Style" w:cs="Arial"/>
          <w:lang w:eastAsia="fr-FR"/>
        </w:rPr>
        <w:t xml:space="preserve"> </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3" w:name="_Toc227585399"/>
      <w:proofErr w:type="gramStart"/>
      <w:r w:rsidRPr="00014350">
        <w:rPr>
          <w:rFonts w:ascii="Bookman Old Style" w:eastAsia="Times New Roman" w:hAnsi="Bookman Old Style" w:cs="Arial"/>
          <w:lang w:eastAsia="fr-FR"/>
        </w:rPr>
        <w:t>A le</w:t>
      </w:r>
      <w:proofErr w:type="gramEnd"/>
      <w:r w:rsidRPr="00014350">
        <w:rPr>
          <w:rFonts w:ascii="Bookman Old Style" w:eastAsia="Times New Roman" w:hAnsi="Bookman Old Style" w:cs="Arial"/>
          <w:lang w:eastAsia="fr-FR"/>
        </w:rPr>
        <w:t xml:space="preserve"> même représentant légal qu’une autre Entreprise qui a soumis une Cotation ;</w:t>
      </w:r>
      <w:bookmarkEnd w:id="13"/>
      <w:r w:rsidRPr="00014350">
        <w:rPr>
          <w:rFonts w:ascii="Bookman Old Style" w:eastAsia="Times New Roman" w:hAnsi="Bookman Old Style" w:cs="Arial"/>
          <w:lang w:eastAsia="fr-FR"/>
        </w:rPr>
        <w:t xml:space="preserve"> </w:t>
      </w:r>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4" w:name="_Toc227585400"/>
      <w:r w:rsidRPr="00014350">
        <w:rPr>
          <w:rFonts w:ascii="Bookman Old Style" w:eastAsia="Times New Roman" w:hAnsi="Bookman Old Style" w:cs="Arial"/>
          <w:lang w:eastAsia="fr-FR"/>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5" w:name="_Toc227585401"/>
      <w:r w:rsidRPr="00014350">
        <w:rPr>
          <w:rFonts w:ascii="Bookman Old Style" w:eastAsia="Times New Roman" w:hAnsi="Bookman Old Style" w:cs="Arial"/>
          <w:lang w:eastAsia="fr-FR"/>
        </w:rPr>
        <w:t xml:space="preserve">Ou l’un de ses affiliés a participé en tant que consultant à la préparation de la conception ou des spécifications techniques des ouvrages qui font l’objet du processus de Demande de Cotation ; </w:t>
      </w:r>
      <w:bookmarkEnd w:id="15"/>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6" w:name="_Toc227585402"/>
      <w:r w:rsidRPr="00014350">
        <w:rPr>
          <w:rFonts w:ascii="Bookman Old Style" w:eastAsia="Times New Roman" w:hAnsi="Bookman Old Style" w:cs="Arial"/>
          <w:lang w:eastAsia="fr-FR"/>
        </w:rPr>
        <w:t xml:space="preserve">Ou l’un de ses affiliés a été recruté (ou est proposé d’être recruté) par le Maître d’Ouvrage ou l’Emprunteur pour la mise en œuvre du marché ; </w:t>
      </w:r>
      <w:bookmarkEnd w:id="16"/>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7" w:name="_Toc227585403"/>
      <w:r w:rsidRPr="00014350">
        <w:rPr>
          <w:rFonts w:ascii="Bookman Old Style" w:eastAsia="Times New Roman" w:hAnsi="Bookman Old Style" w:cs="Arial"/>
          <w:lang w:eastAsia="fr-FR"/>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w:t>
      </w:r>
      <w:r w:rsidRPr="00014350">
        <w:rPr>
          <w:rFonts w:ascii="Bookman Old Style" w:eastAsia="Times New Roman" w:hAnsi="Bookman Old Style" w:cs="Arial"/>
          <w:lang w:eastAsia="fr-FR"/>
        </w:rPr>
        <w:lastRenderedPageBreak/>
        <w:t>elle-même ou par toute société affiliée qui contrôle directement ou indirectement, est contrôlée ou est sous contrôle commun avec cette entreprise ; ou</w:t>
      </w:r>
      <w:bookmarkEnd w:id="17"/>
    </w:p>
    <w:p w:rsidR="00014350" w:rsidRPr="00014350" w:rsidRDefault="00014350" w:rsidP="00014350">
      <w:pPr>
        <w:keepNext/>
        <w:numPr>
          <w:ilvl w:val="1"/>
          <w:numId w:val="14"/>
        </w:numPr>
        <w:spacing w:before="120" w:after="120" w:line="240" w:lineRule="auto"/>
        <w:ind w:left="1156" w:hanging="578"/>
        <w:jc w:val="both"/>
        <w:rPr>
          <w:rFonts w:ascii="Bookman Old Style" w:eastAsia="Times New Roman" w:hAnsi="Bookman Old Style" w:cs="Arial"/>
          <w:lang w:eastAsia="fr-FR"/>
        </w:rPr>
      </w:pPr>
      <w:bookmarkStart w:id="18" w:name="_Toc227585404"/>
      <w:proofErr w:type="spellStart"/>
      <w:r w:rsidRPr="00014350">
        <w:rPr>
          <w:rFonts w:ascii="Bookman Old Style" w:eastAsia="Times New Roman" w:hAnsi="Bookman Old Style" w:cs="Arial"/>
          <w:lang w:eastAsia="fr-FR"/>
        </w:rPr>
        <w:t>a</w:t>
      </w:r>
      <w:proofErr w:type="spellEnd"/>
      <w:r w:rsidRPr="00014350">
        <w:rPr>
          <w:rFonts w:ascii="Bookman Old Style" w:eastAsia="Times New Roman" w:hAnsi="Bookman Old Style" w:cs="Arial"/>
          <w:lang w:eastAsia="fr-FR"/>
        </w:rPr>
        <w:t xml:space="preserve">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8"/>
    </w:p>
    <w:p w:rsidR="00014350" w:rsidRPr="00014350" w:rsidRDefault="00014350" w:rsidP="00014350">
      <w:pPr>
        <w:keepNext/>
        <w:spacing w:before="120" w:after="120" w:line="240" w:lineRule="auto"/>
        <w:ind w:left="578" w:hanging="578"/>
        <w:jc w:val="both"/>
        <w:rPr>
          <w:rFonts w:ascii="Bookman Old Style" w:eastAsia="Times New Roman" w:hAnsi="Bookman Old Style" w:cs="Arial"/>
          <w:b/>
          <w:u w:val="single"/>
          <w:lang w:eastAsia="fr-FR"/>
        </w:rPr>
      </w:pPr>
      <w:bookmarkStart w:id="19" w:name="_Hlk231208277"/>
      <w:r w:rsidRPr="00014350">
        <w:rPr>
          <w:rFonts w:ascii="Bookman Old Style" w:eastAsia="Times New Roman" w:hAnsi="Bookman Old Style" w:cs="Arial"/>
          <w:b/>
          <w:bCs/>
          <w:u w:val="single"/>
          <w:lang w:eastAsia="fr-FR"/>
        </w:rPr>
        <w:t>Visite de site</w:t>
      </w:r>
    </w:p>
    <w:p w:rsidR="00014350" w:rsidRPr="00014350" w:rsidRDefault="00014350" w:rsidP="00014350">
      <w:pPr>
        <w:keepNext/>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color w:val="FF0000"/>
          <w:lang w:eastAsia="fr-FR"/>
        </w:rPr>
      </w:pPr>
      <w:r w:rsidRPr="00014350">
        <w:rPr>
          <w:rFonts w:ascii="Bookman Old Style" w:eastAsia="Times New Roman" w:hAnsi="Bookman Old Style" w:cs="Arial"/>
          <w:color w:val="FF0000"/>
          <w:lang w:eastAsia="fr-FR"/>
        </w:rPr>
        <w:t xml:space="preserve">La Commune organisera une visite de site le ……………….2026 à …….…heures </w:t>
      </w:r>
    </w:p>
    <w:p w:rsidR="00014350" w:rsidRPr="00014350" w:rsidRDefault="00014350" w:rsidP="00014350">
      <w:pPr>
        <w:keepNext/>
        <w:suppressAutoHyphens/>
        <w:overflowPunct w:val="0"/>
        <w:autoSpaceDE w:val="0"/>
        <w:autoSpaceDN w:val="0"/>
        <w:adjustRightInd w:val="0"/>
        <w:spacing w:before="120" w:after="120" w:line="240" w:lineRule="auto"/>
        <w:ind w:left="578"/>
        <w:jc w:val="both"/>
        <w:textAlignment w:val="baseline"/>
        <w:rPr>
          <w:rFonts w:ascii="Bookman Old Style" w:eastAsia="Times New Roman" w:hAnsi="Bookman Old Style" w:cs="Arial"/>
          <w:color w:val="FF0000"/>
          <w:lang w:eastAsia="fr-FR"/>
        </w:rPr>
      </w:pPr>
      <w:r w:rsidRPr="00014350">
        <w:rPr>
          <w:rFonts w:ascii="Bookman Old Style" w:eastAsia="Times New Roman" w:hAnsi="Bookman Old Style" w:cs="Arial"/>
          <w:color w:val="FF0000"/>
          <w:lang w:eastAsia="fr-FR"/>
        </w:rPr>
        <w:t xml:space="preserve">Lieu : </w:t>
      </w:r>
    </w:p>
    <w:p w:rsidR="00014350" w:rsidRPr="00014350" w:rsidRDefault="00014350" w:rsidP="00014350">
      <w:pPr>
        <w:keepNext/>
        <w:suppressAutoHyphens/>
        <w:overflowPunct w:val="0"/>
        <w:autoSpaceDE w:val="0"/>
        <w:autoSpaceDN w:val="0"/>
        <w:adjustRightInd w:val="0"/>
        <w:spacing w:before="120" w:after="120" w:line="240" w:lineRule="auto"/>
        <w:ind w:left="578"/>
        <w:jc w:val="both"/>
        <w:textAlignment w:val="baseline"/>
        <w:rPr>
          <w:rFonts w:ascii="Bookman Old Style" w:eastAsia="Times New Roman" w:hAnsi="Bookman Old Style" w:cs="Arial"/>
          <w:color w:val="FF0000"/>
          <w:lang w:eastAsia="fr-FR"/>
        </w:rPr>
      </w:pPr>
      <w:r w:rsidRPr="00014350">
        <w:rPr>
          <w:rFonts w:ascii="Bookman Old Style" w:eastAsia="Times New Roman" w:hAnsi="Bookman Old Style" w:cs="Arial"/>
          <w:color w:val="FF0000"/>
          <w:lang w:eastAsia="fr-FR"/>
        </w:rPr>
        <w:t>Les soumissionnaires qui souhaitent participer à cette visite de site sont invités à communiquer leur contact au numéro de téléphone. 620742217; adresse Email. :………………</w:t>
      </w:r>
    </w:p>
    <w:p w:rsidR="00014350" w:rsidRPr="00014350" w:rsidRDefault="00014350" w:rsidP="00014350">
      <w:pPr>
        <w:keepNext/>
        <w:suppressAutoHyphens/>
        <w:overflowPunct w:val="0"/>
        <w:autoSpaceDE w:val="0"/>
        <w:autoSpaceDN w:val="0"/>
        <w:adjustRightInd w:val="0"/>
        <w:spacing w:before="120" w:after="120" w:line="240" w:lineRule="auto"/>
        <w:ind w:left="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 xml:space="preserve">N.B. : les frais de participation à la visite de site sont à la charge de chaque soumissionnaire </w:t>
      </w:r>
    </w:p>
    <w:bookmarkEnd w:id="19"/>
    <w:p w:rsidR="00014350" w:rsidRPr="00014350" w:rsidRDefault="00014350" w:rsidP="00014350">
      <w:pPr>
        <w:keepNext/>
        <w:spacing w:before="120" w:after="120" w:line="240" w:lineRule="auto"/>
        <w:ind w:left="578" w:hanging="578"/>
        <w:jc w:val="both"/>
        <w:rPr>
          <w:rFonts w:ascii="Bookman Old Style" w:eastAsia="Times New Roman" w:hAnsi="Bookman Old Style" w:cs="Arial"/>
          <w:b/>
          <w:u w:val="single"/>
          <w:lang w:eastAsia="fr-FR"/>
        </w:rPr>
      </w:pPr>
      <w:r w:rsidRPr="00014350">
        <w:rPr>
          <w:rFonts w:ascii="Bookman Old Style" w:eastAsia="Times New Roman" w:hAnsi="Bookman Old Style" w:cs="Arial"/>
          <w:b/>
          <w:bCs/>
          <w:u w:val="single"/>
          <w:lang w:eastAsia="fr-FR"/>
        </w:rPr>
        <w:t>Garantie de bonne exécution</w:t>
      </w:r>
    </w:p>
    <w:p w:rsidR="00014350" w:rsidRPr="00014350" w:rsidRDefault="00014350" w:rsidP="00014350">
      <w:pPr>
        <w:keepNext/>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L’Entreprise retenue doit fournir une Garantie de Bonne Exécution conformément aux conditions du marché.</w:t>
      </w:r>
    </w:p>
    <w:p w:rsidR="00014350" w:rsidRPr="00014350" w:rsidRDefault="00014350" w:rsidP="00014350">
      <w:pPr>
        <w:keepNext/>
        <w:spacing w:before="120" w:after="120" w:line="240" w:lineRule="auto"/>
        <w:ind w:left="578" w:hanging="578"/>
        <w:jc w:val="both"/>
        <w:rPr>
          <w:rFonts w:ascii="Bookman Old Style" w:eastAsia="Times New Roman" w:hAnsi="Bookman Old Style" w:cs="Arial"/>
          <w:b/>
          <w:u w:val="single"/>
          <w:lang w:eastAsia="fr-FR"/>
        </w:rPr>
      </w:pPr>
      <w:r w:rsidRPr="00014350">
        <w:rPr>
          <w:rFonts w:ascii="Bookman Old Style" w:eastAsia="Times New Roman" w:hAnsi="Bookman Old Style" w:cs="Arial"/>
          <w:b/>
          <w:bCs/>
          <w:u w:val="single"/>
          <w:lang w:eastAsia="fr-FR"/>
        </w:rPr>
        <w:t>Validité des Cotations</w:t>
      </w:r>
    </w:p>
    <w:p w:rsidR="00014350" w:rsidRPr="00014350" w:rsidRDefault="00014350" w:rsidP="00014350">
      <w:pPr>
        <w:keepNext/>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 xml:space="preserve">Les Cotations seront </w:t>
      </w:r>
      <w:r w:rsidRPr="00014350">
        <w:rPr>
          <w:rFonts w:ascii="Bookman Old Style" w:eastAsia="Times New Roman" w:hAnsi="Bookman Old Style" w:cs="Arial"/>
          <w:b/>
          <w:bCs/>
          <w:lang w:eastAsia="fr-FR"/>
        </w:rPr>
        <w:t xml:space="preserve">valides jusqu’à </w:t>
      </w:r>
      <w:r w:rsidRPr="00014350">
        <w:rPr>
          <w:rFonts w:ascii="Bookman Old Style" w:eastAsia="Times New Roman" w:hAnsi="Bookman Old Style" w:cs="Arial"/>
          <w:b/>
          <w:bCs/>
          <w:iCs/>
          <w:lang w:eastAsia="fr-FR"/>
        </w:rPr>
        <w:t>quatre-vingt-dix (90) jours calendaires</w:t>
      </w:r>
      <w:r w:rsidRPr="00014350">
        <w:rPr>
          <w:rFonts w:ascii="Bookman Old Style" w:eastAsia="Times New Roman" w:hAnsi="Bookman Old Style" w:cs="Arial"/>
          <w:iCs/>
          <w:lang w:eastAsia="fr-FR"/>
        </w:rPr>
        <w:t xml:space="preserve"> après l’ouverture des plis.</w:t>
      </w:r>
    </w:p>
    <w:p w:rsidR="00014350" w:rsidRPr="00014350" w:rsidRDefault="00014350" w:rsidP="00014350">
      <w:pPr>
        <w:keepNext/>
        <w:spacing w:before="120" w:after="120" w:line="240" w:lineRule="auto"/>
        <w:ind w:left="578" w:hanging="578"/>
        <w:jc w:val="both"/>
        <w:rPr>
          <w:rFonts w:ascii="Bookman Old Style" w:eastAsia="Times New Roman" w:hAnsi="Bookman Old Style" w:cs="Arial"/>
          <w:b/>
          <w:u w:val="single"/>
          <w:lang w:eastAsia="fr-FR"/>
        </w:rPr>
      </w:pPr>
      <w:r w:rsidRPr="00014350">
        <w:rPr>
          <w:rFonts w:ascii="Bookman Old Style" w:eastAsia="Times New Roman" w:hAnsi="Bookman Old Style" w:cs="Arial"/>
          <w:b/>
          <w:bCs/>
          <w:u w:val="single"/>
          <w:lang w:eastAsia="fr-FR"/>
        </w:rPr>
        <w:t>Prix proposé</w:t>
      </w:r>
    </w:p>
    <w:p w:rsidR="00014350" w:rsidRPr="00014350" w:rsidRDefault="00014350" w:rsidP="00014350">
      <w:pPr>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 xml:space="preserve">L’Entreprise devra indiquer le prix total dans le formulaire intitulé « Cotation de l’Entreprise » </w:t>
      </w:r>
    </w:p>
    <w:p w:rsidR="00014350" w:rsidRPr="00014350" w:rsidRDefault="00014350" w:rsidP="00014350">
      <w:pPr>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iCs/>
          <w:lang w:eastAsia="fr-FR"/>
        </w:rPr>
      </w:pPr>
      <w:r w:rsidRPr="00014350">
        <w:rPr>
          <w:rFonts w:ascii="Bookman Old Style" w:eastAsia="Times New Roman" w:hAnsi="Bookman Old Style" w:cs="Arial"/>
          <w:iCs/>
          <w:lang w:eastAsia="fr-FR"/>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014350" w:rsidRPr="00014350" w:rsidRDefault="00014350" w:rsidP="00014350">
      <w:pPr>
        <w:spacing w:before="120" w:after="120" w:line="240" w:lineRule="auto"/>
        <w:ind w:left="578" w:hanging="578"/>
        <w:jc w:val="both"/>
        <w:rPr>
          <w:rFonts w:ascii="Bookman Old Style" w:eastAsia="Times New Roman" w:hAnsi="Bookman Old Style" w:cs="Arial"/>
          <w:iCs/>
          <w:lang w:eastAsia="fr-FR"/>
        </w:rPr>
      </w:pPr>
      <w:r w:rsidRPr="00014350">
        <w:rPr>
          <w:rFonts w:ascii="Bookman Old Style" w:eastAsia="Times New Roman" w:hAnsi="Bookman Old Style" w:cs="Arial"/>
          <w:iCs/>
          <w:lang w:eastAsia="fr-FR"/>
        </w:rPr>
        <w:t>Les prix comprendront tous les droits, taxes et autres prélèvements payables par l’Entreprise en vertu du Marché, à compter de la date 7 (sept) jours précédant la date limite de soumission des cotations.</w:t>
      </w:r>
    </w:p>
    <w:p w:rsidR="00014350" w:rsidRPr="00014350" w:rsidRDefault="00014350" w:rsidP="00014350">
      <w:pPr>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i/>
          <w:iCs/>
          <w:lang w:eastAsia="fr-FR"/>
        </w:rPr>
      </w:pPr>
      <w:r w:rsidRPr="00014350">
        <w:rPr>
          <w:rFonts w:ascii="Bookman Old Style" w:eastAsia="Times New Roman" w:hAnsi="Bookman Old Style" w:cs="Arial"/>
          <w:iCs/>
          <w:lang w:eastAsia="fr-FR"/>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Franc CFA BEAC XAF</w:t>
      </w:r>
    </w:p>
    <w:p w:rsidR="00014350" w:rsidRPr="00014350" w:rsidRDefault="00014350" w:rsidP="00014350">
      <w:pPr>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iCs/>
          <w:lang w:eastAsia="fr-FR"/>
        </w:rPr>
      </w:pPr>
      <w:r w:rsidRPr="00014350">
        <w:rPr>
          <w:rFonts w:ascii="Bookman Old Style" w:eastAsia="Times New Roman" w:hAnsi="Bookman Old Style" w:cs="Arial"/>
          <w:iCs/>
          <w:lang w:eastAsia="fr-FR"/>
        </w:rPr>
        <w:t>La/es monnaie/s de la Cotation et la/es monnaie/s de paiement devra/ont être la/es même/s.</w:t>
      </w:r>
    </w:p>
    <w:p w:rsidR="00014350" w:rsidRPr="00014350" w:rsidRDefault="00014350" w:rsidP="00014350">
      <w:pPr>
        <w:keepNext/>
        <w:spacing w:before="120" w:after="120" w:line="240" w:lineRule="auto"/>
        <w:ind w:left="578" w:hanging="578"/>
        <w:jc w:val="both"/>
        <w:rPr>
          <w:rFonts w:ascii="Bookman Old Style" w:eastAsia="Times New Roman" w:hAnsi="Bookman Old Style" w:cs="Arial"/>
          <w:b/>
          <w:bCs/>
          <w:u w:val="single"/>
          <w:lang w:eastAsia="fr-FR"/>
        </w:rPr>
      </w:pPr>
      <w:r w:rsidRPr="00014350">
        <w:rPr>
          <w:rFonts w:ascii="Bookman Old Style" w:eastAsia="Times New Roman" w:hAnsi="Bookman Old Style" w:cs="Arial"/>
          <w:b/>
          <w:u w:val="single"/>
        </w:rPr>
        <w:t> </w:t>
      </w:r>
      <w:r w:rsidRPr="00014350">
        <w:rPr>
          <w:rFonts w:ascii="Bookman Old Style" w:eastAsia="Times New Roman" w:hAnsi="Bookman Old Style" w:cs="Arial"/>
          <w:b/>
          <w:bCs/>
          <w:u w:val="single"/>
          <w:lang w:eastAsia="fr-FR"/>
        </w:rPr>
        <w:t>Proposition technique</w:t>
      </w:r>
    </w:p>
    <w:p w:rsidR="00014350" w:rsidRPr="00014350" w:rsidRDefault="00014350" w:rsidP="00014350">
      <w:pPr>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014350" w:rsidRPr="00014350" w:rsidRDefault="00014350" w:rsidP="00014350">
      <w:pPr>
        <w:suppressAutoHyphens/>
        <w:autoSpaceDN w:val="0"/>
        <w:spacing w:before="120" w:after="120" w:line="240" w:lineRule="auto"/>
        <w:ind w:left="578" w:hanging="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Registre de Commerce;</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lastRenderedPageBreak/>
        <w:t>(ii) Attestation de  Conformité Fiscale;</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(iii) Plan de localisation ;</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(iv) Attestation de non faillite;</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(v) Attestation de non exclusion des marchés publics;</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(vi) Attestation pour soumission délivrée par la CNPS;</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SimSun" w:hAnsi="Bookman Old Style" w:cs="Arial"/>
          <w:lang w:val="fr-CA"/>
        </w:rPr>
      </w:pPr>
      <w:r w:rsidRPr="00014350">
        <w:rPr>
          <w:rFonts w:ascii="Bookman Old Style" w:eastAsia="Times New Roman" w:hAnsi="Bookman Old Style" w:cs="Arial"/>
          <w:lang w:eastAsia="fr-FR"/>
        </w:rPr>
        <w:t>(vii) Attestation d’immatriculation fiscale</w:t>
      </w:r>
      <w:bookmarkStart w:id="20" w:name="_Toc63070501"/>
      <w:bookmarkStart w:id="21" w:name="_Toc63070832"/>
      <w:bookmarkStart w:id="22" w:name="_Toc62822485"/>
      <w:r w:rsidRPr="00014350">
        <w:rPr>
          <w:rFonts w:ascii="Bookman Old Style" w:eastAsia="Times New Roman" w:hAnsi="Bookman Old Style" w:cs="Arial"/>
          <w:lang w:eastAsia="fr-FR"/>
        </w:rPr>
        <w:t xml:space="preserve">, </w:t>
      </w:r>
      <w:r w:rsidRPr="00014350">
        <w:rPr>
          <w:rFonts w:ascii="Bookman Old Style" w:eastAsia="SimSun" w:hAnsi="Bookman Old Style" w:cs="Arial"/>
          <w:lang w:val="fr-CA"/>
        </w:rPr>
        <w:t>et;</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SimSun" w:hAnsi="Bookman Old Style" w:cs="Arial"/>
        </w:rPr>
      </w:pPr>
      <w:r w:rsidRPr="00014350">
        <w:rPr>
          <w:rFonts w:ascii="Bookman Old Style" w:eastAsia="SimSun" w:hAnsi="Bookman Old Style" w:cs="Arial"/>
          <w:lang w:val="fr-CA"/>
        </w:rPr>
        <w:t>(viii) Attestation de domiciliation bancaire.</w:t>
      </w:r>
    </w:p>
    <w:p w:rsidR="00014350" w:rsidRPr="00014350" w:rsidRDefault="00014350" w:rsidP="00014350">
      <w:pPr>
        <w:numPr>
          <w:ilvl w:val="0"/>
          <w:numId w:val="16"/>
        </w:numPr>
        <w:suppressAutoHyphens/>
        <w:overflowPunct w:val="0"/>
        <w:autoSpaceDE w:val="0"/>
        <w:autoSpaceDN w:val="0"/>
        <w:adjustRightInd w:val="0"/>
        <w:spacing w:before="120" w:after="120" w:line="240" w:lineRule="auto"/>
        <w:contextualSpacing/>
        <w:jc w:val="both"/>
        <w:textAlignment w:val="baseline"/>
        <w:rPr>
          <w:rFonts w:ascii="Bookman Old Style" w:eastAsia="SimSun" w:hAnsi="Bookman Old Style" w:cs="Arial"/>
        </w:rPr>
      </w:pPr>
      <w:r w:rsidRPr="00014350">
        <w:rPr>
          <w:rFonts w:ascii="Bookman Old Style" w:eastAsia="SimSun" w:hAnsi="Bookman Old Style" w:cs="Arial"/>
        </w:rPr>
        <w:t>(ix) Attestation de catégorisation</w:t>
      </w:r>
    </w:p>
    <w:bookmarkEnd w:id="20"/>
    <w:bookmarkEnd w:id="21"/>
    <w:bookmarkEnd w:id="22"/>
    <w:p w:rsidR="00014350" w:rsidRPr="00014350" w:rsidRDefault="00014350" w:rsidP="00014350">
      <w:pPr>
        <w:keepNext/>
        <w:spacing w:before="120" w:after="120" w:line="240" w:lineRule="auto"/>
        <w:ind w:left="578" w:hanging="578"/>
        <w:jc w:val="both"/>
        <w:rPr>
          <w:rFonts w:ascii="Bookman Old Style" w:eastAsia="Times New Roman" w:hAnsi="Bookman Old Style" w:cs="Arial"/>
          <w:b/>
          <w:u w:val="single"/>
          <w:lang w:eastAsia="fr-FR"/>
        </w:rPr>
      </w:pPr>
      <w:r w:rsidRPr="00014350">
        <w:rPr>
          <w:rFonts w:ascii="Bookman Old Style" w:eastAsia="Times New Roman" w:hAnsi="Bookman Old Style" w:cs="Arial"/>
          <w:b/>
          <w:bCs/>
          <w:u w:val="single"/>
          <w:lang w:eastAsia="fr-FR"/>
        </w:rPr>
        <w:t>Clarifications</w:t>
      </w:r>
    </w:p>
    <w:p w:rsidR="00014350" w:rsidRPr="00014350" w:rsidRDefault="00014350" w:rsidP="00014350">
      <w:pPr>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lang w:eastAsia="fr-FR"/>
        </w:rPr>
      </w:pPr>
      <w:r w:rsidRPr="00014350">
        <w:rPr>
          <w:rFonts w:ascii="Bookman Old Style" w:eastAsia="Times New Roman" w:hAnsi="Bookman Old Style" w:cs="Arial"/>
          <w:lang w:eastAsia="fr-FR"/>
        </w:rPr>
        <w:t xml:space="preserve">Toute demande de clarification concernant la présente Demande de Cotation (DC) peut être adressée par écrit à ci-dessous au plus tard </w:t>
      </w:r>
      <w:r w:rsidRPr="00014350">
        <w:rPr>
          <w:rFonts w:ascii="Bookman Old Style" w:eastAsia="Times New Roman" w:hAnsi="Bookman Old Style" w:cs="Arial"/>
          <w:bCs/>
          <w:iCs/>
          <w:lang w:eastAsia="fr-FR"/>
        </w:rPr>
        <w:t>sept (07) jours avant la date limite de dépôt des cotations</w:t>
      </w:r>
      <w:r w:rsidRPr="00014350">
        <w:rPr>
          <w:rFonts w:ascii="Bookman Old Style" w:eastAsia="Times New Roman" w:hAnsi="Bookman Old Style" w:cs="Arial"/>
          <w:lang w:eastAsia="fr-FR"/>
        </w:rPr>
        <w:t xml:space="preserve">. Le Maître d’Ouvrage fera copie de sa réponse à toutes les Entreprises, y compris une description de la demande de clarification, mais sans en identifier la source. </w:t>
      </w:r>
    </w:p>
    <w:p w:rsidR="00014350" w:rsidRPr="00014350" w:rsidRDefault="00014350" w:rsidP="00014350">
      <w:pPr>
        <w:spacing w:before="120" w:after="120" w:line="240" w:lineRule="auto"/>
        <w:ind w:left="578" w:hanging="578"/>
        <w:jc w:val="both"/>
        <w:rPr>
          <w:rFonts w:ascii="Bookman Old Style" w:eastAsia="Times New Roman" w:hAnsi="Bookman Old Style" w:cs="Arial"/>
          <w:b/>
          <w:u w:val="single"/>
          <w:lang w:eastAsia="fr-FR"/>
        </w:rPr>
      </w:pPr>
      <w:r w:rsidRPr="00014350">
        <w:rPr>
          <w:rFonts w:ascii="Bookman Old Style" w:eastAsia="Times New Roman" w:hAnsi="Bookman Old Style" w:cs="Arial"/>
          <w:b/>
          <w:bCs/>
          <w:u w:val="single"/>
          <w:lang w:eastAsia="fr-FR"/>
        </w:rPr>
        <w:t>Soumission des Cotations</w:t>
      </w:r>
    </w:p>
    <w:p w:rsidR="00014350" w:rsidRPr="00014350" w:rsidRDefault="00014350" w:rsidP="00014350">
      <w:pPr>
        <w:numPr>
          <w:ilvl w:val="0"/>
          <w:numId w:val="14"/>
        </w:numPr>
        <w:suppressAutoHyphens/>
        <w:overflowPunct w:val="0"/>
        <w:autoSpaceDE w:val="0"/>
        <w:autoSpaceDN w:val="0"/>
        <w:adjustRightInd w:val="0"/>
        <w:spacing w:before="120" w:after="120" w:line="240" w:lineRule="auto"/>
        <w:ind w:left="578" w:hanging="578"/>
        <w:jc w:val="both"/>
        <w:textAlignment w:val="baseline"/>
        <w:rPr>
          <w:rFonts w:ascii="Bookman Old Style" w:eastAsia="SimSun" w:hAnsi="Bookman Old Style" w:cs="Arial"/>
        </w:rPr>
      </w:pPr>
      <w:r w:rsidRPr="00014350">
        <w:rPr>
          <w:rFonts w:ascii="Bookman Old Style" w:eastAsia="Times New Roman" w:hAnsi="Bookman Old Style" w:cs="Arial"/>
          <w:lang w:eastAsia="fr-FR"/>
        </w:rPr>
        <w:t xml:space="preserve">Les cotations seront déposées en </w:t>
      </w:r>
      <w:r w:rsidRPr="00014350">
        <w:rPr>
          <w:rFonts w:ascii="Bookman Old Style" w:eastAsia="Times New Roman" w:hAnsi="Bookman Old Style" w:cs="Arial"/>
          <w:bCs/>
          <w:lang w:eastAsia="fr-FR"/>
        </w:rPr>
        <w:t>cinq (05) exemplaires (dont un (01) original et quatre (04) copies ainsi qu’une clé USB contenant une copie numérique scannée des offres (version PDF non modifiables).</w:t>
      </w:r>
    </w:p>
    <w:p w:rsidR="00014350" w:rsidRPr="00014350" w:rsidRDefault="00014350" w:rsidP="00014350">
      <w:pPr>
        <w:numPr>
          <w:ilvl w:val="0"/>
          <w:numId w:val="17"/>
        </w:numPr>
        <w:spacing w:before="120" w:after="120" w:line="240" w:lineRule="auto"/>
        <w:ind w:left="578" w:hanging="578"/>
        <w:jc w:val="both"/>
        <w:rPr>
          <w:rFonts w:ascii="Bookman Old Style" w:eastAsia="Times New Roman" w:hAnsi="Bookman Old Style" w:cs="Arial"/>
          <w:color w:val="FF0000"/>
        </w:rPr>
      </w:pPr>
      <w:r w:rsidRPr="00014350">
        <w:rPr>
          <w:rFonts w:ascii="Bookman Old Style" w:eastAsia="Times New Roman" w:hAnsi="Bookman Old Style" w:cs="Arial"/>
        </w:rPr>
        <w:t xml:space="preserve">La date et l’heure limites pour la soumission des </w:t>
      </w:r>
      <w:r w:rsidRPr="00014350">
        <w:rPr>
          <w:rFonts w:ascii="Bookman Old Style" w:eastAsia="Times New Roman" w:hAnsi="Bookman Old Style" w:cs="Arial"/>
          <w:color w:val="FF0000"/>
        </w:rPr>
        <w:t>Cotations est le ………</w:t>
      </w:r>
      <w:r w:rsidRPr="00014350">
        <w:rPr>
          <w:rFonts w:ascii="Bookman Old Style" w:eastAsia="Times New Roman" w:hAnsi="Bookman Old Style" w:cs="Arial"/>
          <w:bCs/>
          <w:i/>
          <w:iCs/>
          <w:color w:val="FF0000"/>
        </w:rPr>
        <w:t xml:space="preserve"> à __________heures.</w:t>
      </w:r>
    </w:p>
    <w:p w:rsidR="00014350" w:rsidRPr="00014350" w:rsidRDefault="00014350" w:rsidP="00014350">
      <w:pPr>
        <w:numPr>
          <w:ilvl w:val="0"/>
          <w:numId w:val="17"/>
        </w:numPr>
        <w:suppressAutoHyphens/>
        <w:autoSpaceDN w:val="0"/>
        <w:spacing w:before="120" w:after="120" w:line="240" w:lineRule="auto"/>
        <w:ind w:left="578" w:hanging="578"/>
        <w:jc w:val="both"/>
        <w:textAlignment w:val="baseline"/>
        <w:rPr>
          <w:rFonts w:ascii="Bookman Old Style" w:eastAsia="SimSun" w:hAnsi="Bookman Old Style" w:cs="Arial"/>
        </w:rPr>
      </w:pPr>
      <w:r w:rsidRPr="00014350">
        <w:rPr>
          <w:rFonts w:ascii="Bookman Old Style" w:eastAsia="Times New Roman" w:hAnsi="Bookman Old Style" w:cs="Arial"/>
        </w:rPr>
        <w:t>L’adresse pour le dépôt des offres est la suivante :</w:t>
      </w:r>
    </w:p>
    <w:p w:rsidR="00014350" w:rsidRPr="00014350" w:rsidRDefault="00014350" w:rsidP="00014350">
      <w:pPr>
        <w:numPr>
          <w:ilvl w:val="0"/>
          <w:numId w:val="18"/>
        </w:numPr>
        <w:shd w:val="clear" w:color="auto" w:fill="FFFFFF"/>
        <w:tabs>
          <w:tab w:val="right" w:pos="7254"/>
        </w:tabs>
        <w:suppressAutoHyphens/>
        <w:overflowPunct w:val="0"/>
        <w:autoSpaceDE w:val="0"/>
        <w:autoSpaceDN w:val="0"/>
        <w:adjustRightInd w:val="0"/>
        <w:spacing w:after="0" w:line="240" w:lineRule="auto"/>
        <w:contextualSpacing/>
        <w:jc w:val="both"/>
        <w:textAlignment w:val="baseline"/>
        <w:rPr>
          <w:rFonts w:ascii="Bookman Old Style" w:eastAsia="Times New Roman" w:hAnsi="Bookman Old Style" w:cs="Arial"/>
          <w:color w:val="FF0000"/>
          <w:lang w:eastAsia="fr-FR"/>
        </w:rPr>
      </w:pPr>
      <w:r w:rsidRPr="00014350">
        <w:rPr>
          <w:rFonts w:ascii="Bookman Old Style" w:eastAsia="Times New Roman" w:hAnsi="Bookman Old Style" w:cs="Arial"/>
          <w:color w:val="FF0000"/>
          <w:lang w:eastAsia="fr-FR"/>
        </w:rPr>
        <w:t xml:space="preserve">Attention : Monsieur le Maire de la Commune de </w:t>
      </w:r>
      <w:r w:rsidRPr="00014350">
        <w:rPr>
          <w:rFonts w:ascii="Bookman Old Style" w:eastAsia="Times New Roman" w:hAnsi="Bookman Old Style" w:cs="Arial"/>
          <w:bCs/>
          <w:color w:val="FF0000"/>
          <w:lang w:eastAsia="fr-FR"/>
        </w:rPr>
        <w:t>WAZA</w:t>
      </w:r>
    </w:p>
    <w:p w:rsidR="00014350" w:rsidRPr="00014350" w:rsidRDefault="00014350" w:rsidP="00014350">
      <w:pPr>
        <w:numPr>
          <w:ilvl w:val="0"/>
          <w:numId w:val="18"/>
        </w:numPr>
        <w:shd w:val="clear" w:color="auto" w:fill="FFFFFF"/>
        <w:tabs>
          <w:tab w:val="right" w:pos="7254"/>
        </w:tabs>
        <w:suppressAutoHyphens/>
        <w:overflowPunct w:val="0"/>
        <w:autoSpaceDE w:val="0"/>
        <w:autoSpaceDN w:val="0"/>
        <w:adjustRightInd w:val="0"/>
        <w:spacing w:after="0" w:line="240" w:lineRule="auto"/>
        <w:contextualSpacing/>
        <w:jc w:val="both"/>
        <w:textAlignment w:val="baseline"/>
        <w:rPr>
          <w:rFonts w:ascii="Bookman Old Style" w:eastAsia="Times New Roman" w:hAnsi="Bookman Old Style" w:cs="Arial"/>
          <w:color w:val="FF0000"/>
          <w:lang w:val="da-DK" w:eastAsia="fr-FR"/>
        </w:rPr>
      </w:pPr>
      <w:r w:rsidRPr="00014350">
        <w:rPr>
          <w:rFonts w:ascii="Bookman Old Style" w:eastAsia="Times New Roman" w:hAnsi="Bookman Old Style" w:cs="Arial"/>
          <w:color w:val="FF0000"/>
          <w:lang w:val="da-DK" w:eastAsia="fr-FR"/>
        </w:rPr>
        <w:t xml:space="preserve">Adresse :BP </w:t>
      </w:r>
      <w:r w:rsidRPr="00014350">
        <w:rPr>
          <w:rFonts w:ascii="Bookman Old Style" w:eastAsia="Times New Roman" w:hAnsi="Bookman Old Style" w:cs="Arial"/>
          <w:b/>
          <w:bCs/>
          <w:color w:val="FF0000"/>
          <w:lang w:eastAsia="fr-FR"/>
        </w:rPr>
        <w:t xml:space="preserve">19 </w:t>
      </w:r>
    </w:p>
    <w:p w:rsidR="00014350" w:rsidRPr="00014350" w:rsidRDefault="00014350" w:rsidP="00014350">
      <w:pPr>
        <w:numPr>
          <w:ilvl w:val="0"/>
          <w:numId w:val="18"/>
        </w:numPr>
        <w:shd w:val="clear" w:color="auto" w:fill="FFFFFF"/>
        <w:tabs>
          <w:tab w:val="right" w:pos="7254"/>
        </w:tabs>
        <w:suppressAutoHyphens/>
        <w:overflowPunct w:val="0"/>
        <w:autoSpaceDE w:val="0"/>
        <w:autoSpaceDN w:val="0"/>
        <w:adjustRightInd w:val="0"/>
        <w:spacing w:after="0" w:line="240" w:lineRule="auto"/>
        <w:contextualSpacing/>
        <w:jc w:val="both"/>
        <w:textAlignment w:val="baseline"/>
        <w:rPr>
          <w:rFonts w:ascii="Bookman Old Style" w:eastAsia="Times New Roman" w:hAnsi="Bookman Old Style" w:cs="Arial"/>
          <w:color w:val="FF0000"/>
          <w:lang w:val="da-DK" w:eastAsia="fr-FR"/>
        </w:rPr>
      </w:pPr>
      <w:r w:rsidRPr="00014350">
        <w:rPr>
          <w:rFonts w:ascii="Bookman Old Style" w:eastAsia="Times New Roman" w:hAnsi="Bookman Old Style" w:cs="Arial"/>
          <w:color w:val="FF0000"/>
          <w:lang w:val="da-DK" w:eastAsia="fr-FR"/>
        </w:rPr>
        <w:t xml:space="preserve">Ville : </w:t>
      </w:r>
      <w:r w:rsidRPr="00014350">
        <w:rPr>
          <w:rFonts w:ascii="Bookman Old Style" w:eastAsia="Times New Roman" w:hAnsi="Bookman Old Style" w:cs="Arial"/>
          <w:b/>
          <w:bCs/>
          <w:color w:val="FF0000"/>
          <w:lang w:eastAsia="fr-FR"/>
        </w:rPr>
        <w:t>WAZA</w:t>
      </w:r>
    </w:p>
    <w:p w:rsidR="00014350" w:rsidRPr="00014350" w:rsidRDefault="00014350" w:rsidP="00014350">
      <w:pPr>
        <w:numPr>
          <w:ilvl w:val="0"/>
          <w:numId w:val="18"/>
        </w:numPr>
        <w:shd w:val="clear" w:color="auto" w:fill="FFFFFF"/>
        <w:tabs>
          <w:tab w:val="right" w:pos="7254"/>
        </w:tabs>
        <w:suppressAutoHyphens/>
        <w:overflowPunct w:val="0"/>
        <w:autoSpaceDE w:val="0"/>
        <w:autoSpaceDN w:val="0"/>
        <w:adjustRightInd w:val="0"/>
        <w:spacing w:after="0" w:line="240" w:lineRule="auto"/>
        <w:contextualSpacing/>
        <w:jc w:val="both"/>
        <w:textAlignment w:val="baseline"/>
        <w:rPr>
          <w:rFonts w:ascii="Bookman Old Style" w:eastAsia="Times New Roman" w:hAnsi="Bookman Old Style" w:cs="Arial"/>
          <w:color w:val="FF0000"/>
          <w:lang w:val="da-DK" w:eastAsia="fr-FR"/>
        </w:rPr>
      </w:pPr>
      <w:r w:rsidRPr="00014350">
        <w:rPr>
          <w:rFonts w:ascii="Bookman Old Style" w:eastAsia="Times New Roman" w:hAnsi="Bookman Old Style" w:cs="Arial"/>
          <w:color w:val="FF0000"/>
          <w:lang w:val="da-DK" w:eastAsia="fr-FR"/>
        </w:rPr>
        <w:t>Code postal : ………………………………………………..</w:t>
      </w:r>
    </w:p>
    <w:p w:rsidR="00014350" w:rsidRPr="00014350" w:rsidRDefault="00014350" w:rsidP="00014350">
      <w:pPr>
        <w:numPr>
          <w:ilvl w:val="0"/>
          <w:numId w:val="18"/>
        </w:numPr>
        <w:shd w:val="clear" w:color="auto" w:fill="FFFFFF"/>
        <w:tabs>
          <w:tab w:val="right" w:pos="7254"/>
        </w:tabs>
        <w:suppressAutoHyphens/>
        <w:overflowPunct w:val="0"/>
        <w:autoSpaceDE w:val="0"/>
        <w:autoSpaceDN w:val="0"/>
        <w:adjustRightInd w:val="0"/>
        <w:spacing w:after="0" w:line="240" w:lineRule="auto"/>
        <w:contextualSpacing/>
        <w:jc w:val="both"/>
        <w:textAlignment w:val="baseline"/>
        <w:rPr>
          <w:rFonts w:ascii="Bookman Old Style" w:eastAsia="Times New Roman" w:hAnsi="Bookman Old Style" w:cs="Arial"/>
          <w:color w:val="FF0000"/>
          <w:lang w:eastAsia="fr-FR"/>
        </w:rPr>
      </w:pPr>
      <w:r w:rsidRPr="00014350">
        <w:rPr>
          <w:rFonts w:ascii="Bookman Old Style" w:eastAsia="Times New Roman" w:hAnsi="Bookman Old Style" w:cs="Arial"/>
          <w:color w:val="FF0000"/>
          <w:lang w:eastAsia="fr-FR"/>
        </w:rPr>
        <w:t>Pays : CAMEROUN</w:t>
      </w:r>
    </w:p>
    <w:p w:rsidR="00014350" w:rsidRPr="00014350" w:rsidRDefault="00014350" w:rsidP="00014350">
      <w:pPr>
        <w:numPr>
          <w:ilvl w:val="0"/>
          <w:numId w:val="18"/>
        </w:numPr>
        <w:shd w:val="clear" w:color="auto" w:fill="FFFFFF"/>
        <w:tabs>
          <w:tab w:val="right" w:pos="7254"/>
        </w:tabs>
        <w:suppressAutoHyphens/>
        <w:overflowPunct w:val="0"/>
        <w:autoSpaceDE w:val="0"/>
        <w:autoSpaceDN w:val="0"/>
        <w:adjustRightInd w:val="0"/>
        <w:spacing w:after="0" w:line="240" w:lineRule="auto"/>
        <w:contextualSpacing/>
        <w:jc w:val="both"/>
        <w:textAlignment w:val="baseline"/>
        <w:rPr>
          <w:rFonts w:ascii="Bookman Old Style" w:eastAsia="Times New Roman" w:hAnsi="Bookman Old Style" w:cs="Arial"/>
          <w:b/>
          <w:color w:val="FF0000"/>
          <w:lang w:eastAsia="fr-FR"/>
        </w:rPr>
      </w:pPr>
      <w:r w:rsidRPr="00014350">
        <w:rPr>
          <w:rFonts w:ascii="Bookman Old Style" w:eastAsia="Times New Roman" w:hAnsi="Bookman Old Style" w:cs="Arial"/>
          <w:color w:val="FF0000"/>
          <w:lang w:eastAsia="fr-FR"/>
        </w:rPr>
        <w:t>Numéro de téléphone :</w:t>
      </w:r>
      <w:r w:rsidRPr="00014350">
        <w:rPr>
          <w:rFonts w:ascii="Bookman Old Style" w:eastAsia="Times New Roman" w:hAnsi="Bookman Old Style" w:cs="Times New Roman"/>
          <w:sz w:val="24"/>
          <w:szCs w:val="20"/>
          <w:lang w:eastAsia="fr-FR"/>
        </w:rPr>
        <w:t xml:space="preserve"> </w:t>
      </w:r>
      <w:r w:rsidRPr="00014350">
        <w:rPr>
          <w:rFonts w:ascii="Bookman Old Style" w:eastAsia="Times New Roman" w:hAnsi="Bookman Old Style" w:cs="Arial"/>
          <w:b/>
          <w:bCs/>
          <w:color w:val="FF0000"/>
          <w:lang w:eastAsia="fr-FR"/>
        </w:rPr>
        <w:t>620742217</w:t>
      </w:r>
    </w:p>
    <w:p w:rsidR="00014350" w:rsidRPr="00014350" w:rsidRDefault="00014350" w:rsidP="00014350">
      <w:pPr>
        <w:spacing w:before="120" w:after="120" w:line="240" w:lineRule="auto"/>
        <w:ind w:left="578" w:hanging="578"/>
        <w:jc w:val="both"/>
        <w:rPr>
          <w:rFonts w:ascii="Bookman Old Style" w:eastAsia="Times New Roman" w:hAnsi="Bookman Old Style" w:cs="Arial"/>
          <w:b/>
          <w:u w:val="single"/>
        </w:rPr>
      </w:pPr>
      <w:r w:rsidRPr="00014350">
        <w:rPr>
          <w:rFonts w:ascii="Bookman Old Style" w:eastAsia="Times New Roman" w:hAnsi="Bookman Old Style" w:cs="Arial"/>
          <w:b/>
          <w:bCs/>
          <w:u w:val="single"/>
        </w:rPr>
        <w:t>Ouverture des Cotations</w:t>
      </w:r>
    </w:p>
    <w:p w:rsidR="00014350" w:rsidRPr="00014350" w:rsidRDefault="00014350" w:rsidP="00014350">
      <w:pPr>
        <w:numPr>
          <w:ilvl w:val="0"/>
          <w:numId w:val="17"/>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color w:val="FF0000"/>
        </w:rPr>
      </w:pPr>
      <w:r w:rsidRPr="00014350">
        <w:rPr>
          <w:rFonts w:ascii="Bookman Old Style" w:eastAsia="Times New Roman" w:hAnsi="Bookman Old Style" w:cs="Arial"/>
        </w:rPr>
        <w:t xml:space="preserve">Les Cotations seront ouvertes par la </w:t>
      </w:r>
      <w:proofErr w:type="spellStart"/>
      <w:r w:rsidRPr="00014350">
        <w:rPr>
          <w:rFonts w:ascii="Bookman Old Style" w:eastAsia="Times New Roman" w:hAnsi="Bookman Old Style" w:cs="Arial"/>
        </w:rPr>
        <w:t>Commision</w:t>
      </w:r>
      <w:proofErr w:type="spellEnd"/>
      <w:r w:rsidRPr="00014350">
        <w:rPr>
          <w:rFonts w:ascii="Bookman Old Style" w:eastAsia="Times New Roman" w:hAnsi="Bookman Old Style" w:cs="Arial"/>
        </w:rPr>
        <w:t xml:space="preserve"> Internes de Passation des Marchés (CIPM) du Maître d’Ouvrage immédiatement après l’heure et la date limites pour la remise des Cotations </w:t>
      </w:r>
      <w:r w:rsidRPr="00014350">
        <w:rPr>
          <w:rFonts w:ascii="Bookman Old Style" w:eastAsia="Times New Roman" w:hAnsi="Bookman Old Style" w:cs="Arial"/>
          <w:iCs/>
          <w:color w:val="FF0000"/>
        </w:rPr>
        <w:t>soit, le _____________________ à _____________heures dans la salle de conférence de la Commune de WAZA.</w:t>
      </w:r>
    </w:p>
    <w:p w:rsidR="00014350" w:rsidRPr="00014350" w:rsidRDefault="00014350" w:rsidP="00014350">
      <w:pPr>
        <w:numPr>
          <w:ilvl w:val="0"/>
          <w:numId w:val="17"/>
        </w:numPr>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rPr>
      </w:pPr>
      <w:r w:rsidRPr="00014350">
        <w:rPr>
          <w:rFonts w:ascii="Bookman Old Style" w:eastAsia="Times New Roman" w:hAnsi="Bookman Old Style" w:cs="Arial"/>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14350" w:rsidRPr="00014350" w:rsidRDefault="00014350" w:rsidP="00014350">
      <w:pPr>
        <w:numPr>
          <w:ilvl w:val="0"/>
          <w:numId w:val="17"/>
        </w:numPr>
        <w:tabs>
          <w:tab w:val="left" w:pos="450"/>
        </w:tabs>
        <w:suppressAutoHyphens/>
        <w:overflowPunct w:val="0"/>
        <w:autoSpaceDE w:val="0"/>
        <w:autoSpaceDN w:val="0"/>
        <w:adjustRightInd w:val="0"/>
        <w:spacing w:before="120" w:after="120" w:line="240" w:lineRule="auto"/>
        <w:ind w:left="578" w:hanging="578"/>
        <w:jc w:val="both"/>
        <w:textAlignment w:val="baseline"/>
        <w:rPr>
          <w:rFonts w:ascii="Bookman Old Style" w:eastAsia="Times New Roman" w:hAnsi="Bookman Old Style" w:cs="Arial"/>
        </w:rPr>
      </w:pPr>
      <w:r w:rsidRPr="00014350">
        <w:rPr>
          <w:rFonts w:ascii="Bookman Old Style" w:eastAsia="Times New Roman" w:hAnsi="Bookman Old Style" w:cs="Arial"/>
        </w:rPr>
        <w:t xml:space="preserve">Pour les cotations techniquement conformes, les prix totaux évalués, à l’exclusion des sommes </w:t>
      </w:r>
      <w:proofErr w:type="spellStart"/>
      <w:r w:rsidRPr="00014350">
        <w:rPr>
          <w:rFonts w:ascii="Bookman Old Style" w:eastAsia="Times New Roman" w:hAnsi="Bookman Old Style" w:cs="Arial"/>
        </w:rPr>
        <w:t>provisonnelles</w:t>
      </w:r>
      <w:proofErr w:type="spellEnd"/>
      <w:r w:rsidRPr="00014350">
        <w:rPr>
          <w:rFonts w:ascii="Bookman Old Style" w:eastAsia="Times New Roman" w:hAnsi="Bookman Old Style" w:cs="Arial"/>
        </w:rPr>
        <w:t xml:space="preserve"> et toute provision pour les imprévus, mais y compris les travaux en régie lorsque leurs prix sont établis de manière compétitive, seront ensuite comparés pour déterminer le prix/s évalué le plus bas. </w:t>
      </w:r>
    </w:p>
    <w:p w:rsidR="00014350" w:rsidRPr="00014350" w:rsidRDefault="00014350" w:rsidP="00014350">
      <w:pPr>
        <w:spacing w:after="0" w:line="240" w:lineRule="auto"/>
        <w:ind w:left="5476" w:hanging="578"/>
        <w:jc w:val="both"/>
        <w:rPr>
          <w:rFonts w:ascii="Bookman Old Style" w:eastAsia="Times New Roman" w:hAnsi="Bookman Old Style" w:cs="Arial"/>
          <w:b/>
          <w:color w:val="FF0000"/>
        </w:rPr>
      </w:pPr>
    </w:p>
    <w:p w:rsidR="00014350" w:rsidRPr="00014350" w:rsidRDefault="00014350" w:rsidP="00014350">
      <w:pPr>
        <w:pStyle w:val="Paragraphedeliste"/>
        <w:keepNext/>
        <w:numPr>
          <w:ilvl w:val="0"/>
          <w:numId w:val="14"/>
        </w:numPr>
        <w:spacing w:before="120" w:after="120"/>
        <w:ind w:left="578" w:hanging="578"/>
        <w:contextualSpacing w:val="0"/>
        <w:rPr>
          <w:rFonts w:ascii="Bookman Old Style" w:hAnsi="Bookman Old Style" w:cs="Arial"/>
          <w:iCs/>
          <w:spacing w:val="-2"/>
          <w:sz w:val="20"/>
        </w:rPr>
      </w:pPr>
      <w:r w:rsidRPr="00014350">
        <w:rPr>
          <w:rFonts w:ascii="Bookman Old Style" w:hAnsi="Bookman Old Style" w:cs="Arial"/>
          <w:iCs/>
          <w:spacing w:val="-2"/>
          <w:sz w:val="20"/>
        </w:rPr>
        <w:t>La visite de site est programmée pour le ……….. à ………….. Lieu de rassemblement des potentiels soumissionnaires :……………………………………</w:t>
      </w:r>
    </w:p>
    <w:p w:rsidR="00014350" w:rsidRPr="00014350" w:rsidRDefault="00014350" w:rsidP="00014350">
      <w:pPr>
        <w:pStyle w:val="Paragraphedeliste"/>
        <w:keepNext/>
        <w:numPr>
          <w:ilvl w:val="0"/>
          <w:numId w:val="14"/>
        </w:numPr>
        <w:spacing w:before="120" w:after="120"/>
        <w:ind w:left="578" w:hanging="578"/>
        <w:contextualSpacing w:val="0"/>
        <w:rPr>
          <w:rFonts w:ascii="Bookman Old Style" w:hAnsi="Bookman Old Style" w:cs="Arial"/>
          <w:iCs/>
          <w:spacing w:val="-2"/>
          <w:sz w:val="20"/>
        </w:rPr>
      </w:pPr>
      <w:r w:rsidRPr="00014350">
        <w:rPr>
          <w:rFonts w:ascii="Bookman Old Style" w:hAnsi="Bookman Old Style" w:cs="Arial"/>
          <w:iCs/>
          <w:spacing w:val="-2"/>
          <w:sz w:val="20"/>
        </w:rPr>
        <w:t>Les cotations doivent être déposées ou envoyées en cinq (05) exemplaires (dont un (01) original et quatre (04) copies ainsi qu’une clé USB contenant une copie numérique scannée des offres (version PDF non modifiables) au plus tard le ……………………………. A ……………..heures, à l’adresse ci-après :</w:t>
      </w:r>
    </w:p>
    <w:p w:rsidR="00014350" w:rsidRPr="00014350" w:rsidRDefault="00014350" w:rsidP="00014350">
      <w:pPr>
        <w:shd w:val="clear" w:color="auto" w:fill="FFFFFF" w:themeFill="background1"/>
        <w:tabs>
          <w:tab w:val="right" w:pos="7254"/>
        </w:tabs>
        <w:suppressAutoHyphens/>
        <w:overflowPunct w:val="0"/>
        <w:autoSpaceDE w:val="0"/>
        <w:autoSpaceDN w:val="0"/>
        <w:adjustRightInd w:val="0"/>
        <w:ind w:left="4674" w:hanging="567"/>
        <w:jc w:val="both"/>
        <w:textAlignment w:val="baseline"/>
        <w:rPr>
          <w:rFonts w:ascii="Bookman Old Style" w:hAnsi="Bookman Old Style" w:cs="Arial"/>
          <w:color w:val="FF0000"/>
          <w:sz w:val="20"/>
        </w:rPr>
      </w:pPr>
      <w:r w:rsidRPr="00014350">
        <w:rPr>
          <w:rFonts w:ascii="Bookman Old Style" w:hAnsi="Bookman Old Style" w:cs="Arial"/>
          <w:color w:val="FF0000"/>
          <w:sz w:val="20"/>
        </w:rPr>
        <w:t xml:space="preserve">Attention : Monsieur le Maire de la Commune de </w:t>
      </w:r>
      <w:proofErr w:type="spellStart"/>
      <w:r w:rsidRPr="00014350">
        <w:rPr>
          <w:rFonts w:ascii="Bookman Old Style" w:hAnsi="Bookman Old Style" w:cs="Arial"/>
          <w:color w:val="FF0000"/>
          <w:sz w:val="20"/>
        </w:rPr>
        <w:t>Waza</w:t>
      </w:r>
      <w:proofErr w:type="spellEnd"/>
    </w:p>
    <w:p w:rsidR="00014350" w:rsidRPr="00014350" w:rsidRDefault="00014350" w:rsidP="00014350">
      <w:pPr>
        <w:shd w:val="clear" w:color="auto" w:fill="FFFFFF" w:themeFill="background1"/>
        <w:tabs>
          <w:tab w:val="right" w:pos="7254"/>
        </w:tabs>
        <w:suppressAutoHyphens/>
        <w:overflowPunct w:val="0"/>
        <w:autoSpaceDE w:val="0"/>
        <w:autoSpaceDN w:val="0"/>
        <w:adjustRightInd w:val="0"/>
        <w:ind w:left="4674" w:hanging="567"/>
        <w:jc w:val="both"/>
        <w:textAlignment w:val="baseline"/>
        <w:rPr>
          <w:rFonts w:ascii="Bookman Old Style" w:hAnsi="Bookman Old Style" w:cs="Arial"/>
          <w:color w:val="FF0000"/>
          <w:sz w:val="20"/>
        </w:rPr>
      </w:pPr>
      <w:r w:rsidRPr="00014350">
        <w:rPr>
          <w:rFonts w:ascii="Bookman Old Style" w:hAnsi="Bookman Old Style" w:cs="Arial"/>
          <w:color w:val="FF0000"/>
          <w:sz w:val="20"/>
        </w:rPr>
        <w:t>Adresse </w:t>
      </w:r>
      <w:proofErr w:type="gramStart"/>
      <w:r w:rsidRPr="00014350">
        <w:rPr>
          <w:rFonts w:ascii="Bookman Old Style" w:hAnsi="Bookman Old Style" w:cs="Arial"/>
          <w:color w:val="FF0000"/>
          <w:sz w:val="20"/>
        </w:rPr>
        <w:t>:BP</w:t>
      </w:r>
      <w:proofErr w:type="gramEnd"/>
      <w:r w:rsidRPr="00014350">
        <w:rPr>
          <w:rFonts w:ascii="Bookman Old Style" w:hAnsi="Bookman Old Style" w:cs="Arial"/>
          <w:color w:val="FF0000"/>
          <w:sz w:val="20"/>
        </w:rPr>
        <w:t xml:space="preserve"> 19 </w:t>
      </w:r>
      <w:proofErr w:type="spellStart"/>
      <w:r w:rsidRPr="00014350">
        <w:rPr>
          <w:rFonts w:ascii="Bookman Old Style" w:hAnsi="Bookman Old Style" w:cs="Arial"/>
          <w:color w:val="FF0000"/>
          <w:sz w:val="20"/>
        </w:rPr>
        <w:t>Waza</w:t>
      </w:r>
      <w:proofErr w:type="spellEnd"/>
      <w:r w:rsidRPr="00014350">
        <w:rPr>
          <w:rFonts w:ascii="Bookman Old Style" w:hAnsi="Bookman Old Style" w:cs="Arial"/>
          <w:color w:val="FF0000"/>
          <w:sz w:val="20"/>
        </w:rPr>
        <w:t xml:space="preserve"> </w:t>
      </w:r>
    </w:p>
    <w:p w:rsidR="00014350" w:rsidRPr="00014350" w:rsidRDefault="00014350" w:rsidP="00014350">
      <w:pPr>
        <w:shd w:val="clear" w:color="auto" w:fill="FFFFFF" w:themeFill="background1"/>
        <w:tabs>
          <w:tab w:val="right" w:pos="7254"/>
        </w:tabs>
        <w:suppressAutoHyphens/>
        <w:overflowPunct w:val="0"/>
        <w:autoSpaceDE w:val="0"/>
        <w:autoSpaceDN w:val="0"/>
        <w:adjustRightInd w:val="0"/>
        <w:ind w:left="4674" w:hanging="567"/>
        <w:jc w:val="both"/>
        <w:textAlignment w:val="baseline"/>
        <w:rPr>
          <w:rFonts w:ascii="Bookman Old Style" w:hAnsi="Bookman Old Style" w:cs="Arial"/>
          <w:bCs/>
          <w:sz w:val="20"/>
        </w:rPr>
      </w:pPr>
      <w:r w:rsidRPr="00014350">
        <w:rPr>
          <w:rFonts w:ascii="Bookman Old Style" w:hAnsi="Bookman Old Style" w:cs="Arial"/>
          <w:bCs/>
          <w:sz w:val="20"/>
        </w:rPr>
        <w:t>Et porter la mention :</w:t>
      </w:r>
    </w:p>
    <w:p w:rsidR="00014350" w:rsidRPr="00014350" w:rsidRDefault="00014350" w:rsidP="00014350">
      <w:pPr>
        <w:shd w:val="clear" w:color="auto" w:fill="FFFFFF" w:themeFill="background1"/>
        <w:tabs>
          <w:tab w:val="right" w:pos="7254"/>
        </w:tabs>
        <w:suppressAutoHyphens/>
        <w:overflowPunct w:val="0"/>
        <w:autoSpaceDE w:val="0"/>
        <w:autoSpaceDN w:val="0"/>
        <w:adjustRightInd w:val="0"/>
        <w:ind w:left="4674" w:hanging="567"/>
        <w:jc w:val="both"/>
        <w:textAlignment w:val="baseline"/>
        <w:rPr>
          <w:rFonts w:ascii="Bookman Old Style" w:hAnsi="Bookman Old Style" w:cs="Arial"/>
          <w:bCs/>
          <w:sz w:val="20"/>
        </w:rPr>
      </w:pPr>
    </w:p>
    <w:p w:rsidR="00014350" w:rsidRPr="00014350" w:rsidRDefault="00014350" w:rsidP="00014350">
      <w:pPr>
        <w:spacing w:before="120" w:after="120"/>
        <w:ind w:left="567" w:hanging="567"/>
        <w:jc w:val="center"/>
        <w:rPr>
          <w:rFonts w:ascii="Bookman Old Style" w:hAnsi="Bookman Old Style" w:cs="Arial"/>
          <w:b/>
          <w:bCs/>
          <w:color w:val="000000" w:themeColor="text1"/>
          <w:sz w:val="20"/>
        </w:rPr>
      </w:pPr>
      <w:r w:rsidRPr="00014350">
        <w:rPr>
          <w:rFonts w:ascii="Bookman Old Style" w:hAnsi="Bookman Old Style" w:cs="Arial"/>
          <w:b/>
          <w:bCs/>
          <w:color w:val="000000" w:themeColor="text1"/>
          <w:sz w:val="20"/>
        </w:rPr>
        <w:lastRenderedPageBreak/>
        <w:t>AVIS DE COTATION OUVERT</w:t>
      </w:r>
    </w:p>
    <w:p w:rsidR="00014350" w:rsidRPr="00014350" w:rsidRDefault="00014350" w:rsidP="00014350">
      <w:pPr>
        <w:tabs>
          <w:tab w:val="right" w:pos="9000"/>
        </w:tabs>
        <w:suppressAutoHyphens/>
        <w:autoSpaceDN w:val="0"/>
        <w:spacing w:after="0" w:line="276" w:lineRule="auto"/>
        <w:ind w:left="578" w:hanging="578"/>
        <w:jc w:val="center"/>
        <w:textAlignment w:val="baseline"/>
        <w:rPr>
          <w:rFonts w:ascii="Bookman Old Style" w:eastAsia="SimSun" w:hAnsi="Bookman Old Style" w:cs="Arial"/>
          <w:b/>
          <w:spacing w:val="-2"/>
          <w:lang w:val="fr-CA"/>
        </w:rPr>
      </w:pPr>
    </w:p>
    <w:p w:rsidR="00014350" w:rsidRPr="00014350" w:rsidRDefault="00014350" w:rsidP="00014350">
      <w:pPr>
        <w:spacing w:after="0" w:line="240" w:lineRule="auto"/>
        <w:jc w:val="center"/>
        <w:rPr>
          <w:rFonts w:ascii="Bookman Old Style" w:eastAsia="Times New Roman" w:hAnsi="Bookman Old Style" w:cs="Arial"/>
          <w:b/>
          <w:bCs/>
          <w:color w:val="000000"/>
          <w:sz w:val="36"/>
          <w:szCs w:val="36"/>
          <w:lang w:eastAsia="fr-FR"/>
        </w:rPr>
      </w:pPr>
      <w:r w:rsidRPr="00014350">
        <w:rPr>
          <w:rFonts w:ascii="Bookman Old Style" w:eastAsia="Times New Roman" w:hAnsi="Bookman Old Style" w:cs="Arial"/>
          <w:b/>
          <w:bCs/>
          <w:color w:val="000000"/>
          <w:sz w:val="36"/>
          <w:szCs w:val="36"/>
          <w:lang w:eastAsia="fr-FR"/>
        </w:rPr>
        <w:t>DEMANDE DE COTATIONS OUVERTE</w:t>
      </w:r>
    </w:p>
    <w:p w:rsidR="00014350" w:rsidRPr="00014350" w:rsidRDefault="00014350" w:rsidP="00014350">
      <w:pPr>
        <w:spacing w:before="120" w:after="120" w:line="240" w:lineRule="auto"/>
        <w:jc w:val="both"/>
        <w:rPr>
          <w:rFonts w:ascii="Bookman Old Style" w:eastAsia="Times New Roman" w:hAnsi="Bookman Old Style" w:cs="Times New Roman"/>
          <w:b/>
          <w:sz w:val="28"/>
          <w:szCs w:val="20"/>
          <w:highlight w:val="yellow"/>
          <w:lang w:eastAsia="fr-FR"/>
        </w:rPr>
      </w:pPr>
      <w:r w:rsidRPr="00014350">
        <w:rPr>
          <w:rFonts w:ascii="Bookman Old Style" w:eastAsia="Times New Roman" w:hAnsi="Bookman Old Style" w:cs="Times New Roman"/>
          <w:b/>
          <w:sz w:val="28"/>
          <w:szCs w:val="20"/>
          <w:lang w:eastAsia="fr-FR"/>
        </w:rPr>
        <w:t xml:space="preserve">N°……/DCO/PROLOG/COMMUNE DE WAZA/CIPM/SIGAMP/2026 DU ………..…/2026 </w:t>
      </w:r>
      <w:r w:rsidRPr="00014350">
        <w:rPr>
          <w:rFonts w:ascii="Bookman Old Style" w:eastAsia="SimSun" w:hAnsi="Bookman Old Style" w:cs="Times New Roman"/>
          <w:b/>
          <w:caps/>
          <w:sz w:val="28"/>
          <w:szCs w:val="28"/>
          <w:lang w:val="fr-CA"/>
        </w:rPr>
        <w:t xml:space="preserve">POUR LES TRAVAUX </w:t>
      </w:r>
      <w:r w:rsidRPr="00014350">
        <w:rPr>
          <w:rFonts w:ascii="Bookman Old Style" w:eastAsia="SimSun" w:hAnsi="Bookman Old Style" w:cs="Times New Roman"/>
          <w:b/>
          <w:sz w:val="28"/>
          <w:szCs w:val="28"/>
          <w:lang w:val="fr-CA"/>
        </w:rPr>
        <w:t>D’</w:t>
      </w:r>
      <w:r w:rsidRPr="00014350">
        <w:rPr>
          <w:rFonts w:ascii="Bookman Old Style" w:eastAsia="Times New Roman" w:hAnsi="Bookman Old Style" w:cs="Times New Roman"/>
          <w:b/>
          <w:sz w:val="28"/>
          <w:szCs w:val="20"/>
          <w:lang w:eastAsia="fr-FR"/>
        </w:rPr>
        <w:t>ACQUISITION ET INSTALLATION EN 30 LAMPADAIRES SOLAIRES A NDIGUINA DANS LA COMMUNE DE WAZA, DEPARTEMENT DU LOGONE ET CHARI.</w:t>
      </w:r>
    </w:p>
    <w:p w:rsidR="00014350" w:rsidRPr="00014350" w:rsidRDefault="00014350" w:rsidP="00014350">
      <w:pPr>
        <w:pStyle w:val="Paragraphedeliste"/>
        <w:keepNext/>
        <w:numPr>
          <w:ilvl w:val="0"/>
          <w:numId w:val="14"/>
        </w:numPr>
        <w:spacing w:before="120" w:after="120"/>
        <w:ind w:left="578" w:hanging="578"/>
        <w:contextualSpacing w:val="0"/>
        <w:rPr>
          <w:rFonts w:ascii="Bookman Old Style" w:hAnsi="Bookman Old Style" w:cs="Arial"/>
          <w:sz w:val="20"/>
        </w:rPr>
      </w:pPr>
      <w:r w:rsidRPr="00014350">
        <w:rPr>
          <w:rFonts w:ascii="Bookman Old Style" w:hAnsi="Bookman Old Style" w:cs="Arial"/>
          <w:sz w:val="20"/>
        </w:rPr>
        <w:t xml:space="preserve">Les Cotations seront ouvertes par </w:t>
      </w:r>
      <w:r w:rsidRPr="00014350">
        <w:rPr>
          <w:rFonts w:ascii="Bookman Old Style" w:hAnsi="Bookman Old Style" w:cs="Arial"/>
          <w:color w:val="FF0000"/>
          <w:sz w:val="20"/>
        </w:rPr>
        <w:t>la Commission Internes de Passation des Marchés (CIPM)</w:t>
      </w:r>
      <w:r w:rsidRPr="00014350">
        <w:rPr>
          <w:rFonts w:ascii="Bookman Old Style" w:hAnsi="Bookman Old Style" w:cs="Arial"/>
          <w:sz w:val="20"/>
        </w:rPr>
        <w:t xml:space="preserve"> du Maître </w:t>
      </w:r>
      <w:r w:rsidRPr="00014350">
        <w:rPr>
          <w:rFonts w:ascii="Bookman Old Style" w:hAnsi="Bookman Old Style" w:cs="Arial"/>
          <w:iCs/>
          <w:spacing w:val="-2"/>
          <w:sz w:val="20"/>
        </w:rPr>
        <w:t>d’Ouvrage</w:t>
      </w:r>
      <w:r w:rsidRPr="00014350">
        <w:rPr>
          <w:rFonts w:ascii="Bookman Old Style" w:hAnsi="Bookman Old Style" w:cs="Arial"/>
          <w:sz w:val="20"/>
        </w:rPr>
        <w:t xml:space="preserve"> </w:t>
      </w:r>
      <w:r w:rsidRPr="00014350">
        <w:rPr>
          <w:rFonts w:ascii="Bookman Old Style" w:hAnsi="Bookman Old Style" w:cs="Arial"/>
          <w:color w:val="FF0000"/>
          <w:sz w:val="20"/>
        </w:rPr>
        <w:t>l</w:t>
      </w:r>
      <w:r w:rsidRPr="00014350">
        <w:rPr>
          <w:rFonts w:ascii="Bookman Old Style" w:hAnsi="Bookman Old Style" w:cs="Arial"/>
          <w:iCs/>
          <w:color w:val="FF0000"/>
          <w:sz w:val="20"/>
        </w:rPr>
        <w:t>e _____________________, à _____________</w:t>
      </w:r>
      <w:r w:rsidRPr="00014350">
        <w:rPr>
          <w:rFonts w:ascii="Bookman Old Style" w:hAnsi="Bookman Old Style" w:cs="Arial"/>
          <w:iCs/>
          <w:sz w:val="20"/>
        </w:rPr>
        <w:t xml:space="preserve">heures dans la salle de conférence de la Commune de </w:t>
      </w:r>
      <w:proofErr w:type="spellStart"/>
      <w:r w:rsidRPr="00014350">
        <w:rPr>
          <w:rFonts w:ascii="Bookman Old Style" w:hAnsi="Bookman Old Style" w:cs="Arial"/>
          <w:iCs/>
          <w:sz w:val="20"/>
        </w:rPr>
        <w:t>Waza</w:t>
      </w:r>
      <w:proofErr w:type="spellEnd"/>
    </w:p>
    <w:p w:rsidR="00014350" w:rsidRPr="00014350" w:rsidRDefault="00014350" w:rsidP="00014350">
      <w:pPr>
        <w:pStyle w:val="Paragraphedeliste"/>
        <w:keepNext/>
        <w:numPr>
          <w:ilvl w:val="0"/>
          <w:numId w:val="14"/>
        </w:numPr>
        <w:spacing w:before="120" w:after="120"/>
        <w:ind w:left="578" w:hanging="578"/>
        <w:contextualSpacing w:val="0"/>
        <w:rPr>
          <w:rFonts w:ascii="Bookman Old Style" w:hAnsi="Bookman Old Style" w:cs="Arial"/>
          <w:sz w:val="20"/>
        </w:rPr>
      </w:pPr>
      <w:r w:rsidRPr="00014350">
        <w:rPr>
          <w:rFonts w:ascii="Bookman Old Style" w:hAnsi="Bookman Old Style" w:cs="Arial"/>
          <w:sz w:val="20"/>
          <w:lang w:val="fr"/>
        </w:rPr>
        <w:t>La lettre-commande sera attribuée à l’Entreprise qui, (i) offre une cotation techniquement conforme, (ii) garantit l’achèvement des travaux à la date spécifiée et, (iii) offre le prix évalué le plus bas</w:t>
      </w:r>
    </w:p>
    <w:p w:rsidR="00014350" w:rsidRPr="00014350" w:rsidRDefault="00014350" w:rsidP="00014350">
      <w:pPr>
        <w:pStyle w:val="Paragraphedeliste"/>
        <w:keepNext/>
        <w:numPr>
          <w:ilvl w:val="0"/>
          <w:numId w:val="14"/>
        </w:numPr>
        <w:spacing w:before="120" w:after="120"/>
        <w:ind w:left="578" w:hanging="578"/>
        <w:contextualSpacing w:val="0"/>
        <w:rPr>
          <w:rFonts w:ascii="Bookman Old Style" w:hAnsi="Bookman Old Style" w:cs="Arial"/>
          <w:sz w:val="20"/>
        </w:rPr>
      </w:pPr>
      <w:r w:rsidRPr="00014350">
        <w:rPr>
          <w:rFonts w:ascii="Bookman Old Style" w:hAnsi="Bookman Old Style" w:cs="Arial"/>
          <w:sz w:val="20"/>
          <w:lang w:val="fr"/>
        </w:rPr>
        <w:t>Les</w:t>
      </w:r>
      <w:r w:rsidRPr="00014350">
        <w:rPr>
          <w:rFonts w:ascii="Bookman Old Style" w:hAnsi="Bookman Old Style" w:cs="Calibri"/>
          <w:sz w:val="20"/>
          <w:shd w:val="clear" w:color="auto" w:fill="FFFFFF"/>
        </w:rPr>
        <w:t xml:space="preserve"> renseignements complémentaires peuvent être obtenus aux heures ouvrables au Secrétariat Général de la Mairie de</w:t>
      </w:r>
      <w:r w:rsidRPr="00014350">
        <w:rPr>
          <w:rFonts w:ascii="Bookman Old Style" w:hAnsi="Bookman Old Style" w:cs="Arial"/>
          <w:iCs/>
          <w:sz w:val="20"/>
        </w:rPr>
        <w:t xml:space="preserve"> </w:t>
      </w:r>
      <w:proofErr w:type="spellStart"/>
      <w:r w:rsidRPr="00014350">
        <w:rPr>
          <w:rFonts w:ascii="Bookman Old Style" w:hAnsi="Bookman Old Style" w:cs="Arial"/>
          <w:iCs/>
          <w:sz w:val="20"/>
        </w:rPr>
        <w:t>Waza</w:t>
      </w:r>
      <w:proofErr w:type="spellEnd"/>
      <w:r w:rsidRPr="00014350">
        <w:rPr>
          <w:rFonts w:ascii="Bookman Old Style" w:hAnsi="Bookman Old Style" w:cs="Calibri"/>
          <w:sz w:val="20"/>
          <w:shd w:val="clear" w:color="auto" w:fill="FFFFFF"/>
        </w:rPr>
        <w:t xml:space="preserve"> ou à l’Unité de l’Unité de Coordination Régionale du PROLOG, Tél. :</w:t>
      </w:r>
      <w:r w:rsidRPr="00014350">
        <w:rPr>
          <w:rFonts w:ascii="Bookman Old Style" w:hAnsi="Bookman Old Style" w:cs="Arial"/>
          <w:szCs w:val="24"/>
        </w:rPr>
        <w:t xml:space="preserve"> 620742217 </w:t>
      </w:r>
      <w:r w:rsidRPr="00014350">
        <w:rPr>
          <w:rFonts w:ascii="Bookman Old Style" w:hAnsi="Bookman Old Style" w:cs="Calibri"/>
          <w:sz w:val="20"/>
          <w:shd w:val="clear" w:color="auto" w:fill="FFFFFF"/>
        </w:rPr>
        <w:t>; Email. : …………………………………….</w:t>
      </w:r>
    </w:p>
    <w:p w:rsidR="00014350" w:rsidRPr="00014350" w:rsidRDefault="00014350" w:rsidP="00014350">
      <w:pPr>
        <w:ind w:left="4956"/>
        <w:jc w:val="center"/>
        <w:rPr>
          <w:rFonts w:ascii="Bookman Old Style" w:hAnsi="Bookman Old Style" w:cs="Tahoma"/>
          <w:b/>
        </w:rPr>
      </w:pPr>
      <w:r>
        <w:rPr>
          <w:rFonts w:ascii="Cambria" w:hAnsi="Cambria" w:cs="Tahoma"/>
          <w:b/>
          <w:noProof/>
          <w:lang w:eastAsia="fr-FR"/>
        </w:rPr>
        <mc:AlternateContent>
          <mc:Choice Requires="wps">
            <w:drawing>
              <wp:anchor distT="0" distB="0" distL="114300" distR="114300" simplePos="0" relativeHeight="251662336" behindDoc="0" locked="0" layoutInCell="1" allowOverlap="1">
                <wp:simplePos x="0" y="0"/>
                <wp:positionH relativeFrom="column">
                  <wp:posOffset>-158248</wp:posOffset>
                </wp:positionH>
                <wp:positionV relativeFrom="paragraph">
                  <wp:posOffset>136762</wp:posOffset>
                </wp:positionV>
                <wp:extent cx="2961564" cy="1146412"/>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2961564" cy="11464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14350" w:rsidRPr="00014350" w:rsidRDefault="00014350" w:rsidP="00014350">
                            <w:pPr>
                              <w:rPr>
                                <w:rFonts w:ascii="Bookman Old Style" w:hAnsi="Bookman Old Style" w:cs="Tahoma"/>
                                <w:b/>
                                <w:sz w:val="20"/>
                                <w:szCs w:val="20"/>
                                <w:u w:val="single"/>
                                <w:lang w:val="en-US"/>
                              </w:rPr>
                            </w:pPr>
                            <w:bookmarkStart w:id="23" w:name="_Toc354731257"/>
                            <w:bookmarkStart w:id="24" w:name="_Toc354731744"/>
                            <w:bookmarkStart w:id="25" w:name="_Toc354731976"/>
                            <w:bookmarkStart w:id="26" w:name="_Toc354732672"/>
                            <w:bookmarkStart w:id="27" w:name="_Toc451824051"/>
                            <w:proofErr w:type="spellStart"/>
                            <w:r w:rsidRPr="00014350">
                              <w:rPr>
                                <w:rFonts w:ascii="Bookman Old Style" w:hAnsi="Bookman Old Style" w:cs="Tahoma"/>
                                <w:b/>
                                <w:sz w:val="20"/>
                                <w:szCs w:val="20"/>
                                <w:u w:val="single"/>
                                <w:lang w:val="en-US"/>
                              </w:rPr>
                              <w:t>Ampliations</w:t>
                            </w:r>
                            <w:proofErr w:type="spellEnd"/>
                            <w:r w:rsidRPr="00014350">
                              <w:rPr>
                                <w:rFonts w:ascii="Bookman Old Style" w:hAnsi="Bookman Old Style" w:cs="Tahoma"/>
                                <w:b/>
                                <w:sz w:val="20"/>
                                <w:szCs w:val="20"/>
                                <w:lang w:val="en-US"/>
                              </w:rPr>
                              <w:t>:</w:t>
                            </w:r>
                            <w:bookmarkEnd w:id="23"/>
                            <w:bookmarkEnd w:id="24"/>
                            <w:bookmarkEnd w:id="25"/>
                            <w:bookmarkEnd w:id="26"/>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lang w:val="en-US"/>
                              </w:rPr>
                              <w:t>………………….</w:t>
                            </w:r>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lang w:val="en-US"/>
                              </w:rPr>
                              <w:t>………………….</w:t>
                            </w:r>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bookmarkStart w:id="28" w:name="_Toc354731260"/>
                            <w:bookmarkStart w:id="29" w:name="_Toc354731747"/>
                            <w:bookmarkStart w:id="30" w:name="_Toc354731979"/>
                            <w:bookmarkStart w:id="31" w:name="_Toc354732675"/>
                            <w:r w:rsidRPr="00014350">
                              <w:rPr>
                                <w:rFonts w:ascii="Bookman Old Style" w:hAnsi="Bookman Old Style" w:cs="Tahoma"/>
                                <w:sz w:val="20"/>
                                <w:szCs w:val="20"/>
                                <w:lang w:val="en-US"/>
                              </w:rPr>
                              <w:t>ARMP</w:t>
                            </w:r>
                            <w:bookmarkEnd w:id="28"/>
                            <w:bookmarkEnd w:id="29"/>
                            <w:bookmarkEnd w:id="30"/>
                            <w:bookmarkEnd w:id="31"/>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lang w:val="en-US"/>
                              </w:rPr>
                              <w:t>UCR/PROLOG</w:t>
                            </w:r>
                            <w:bookmarkStart w:id="32" w:name="_Toc354731262"/>
                            <w:bookmarkStart w:id="33" w:name="_Toc354731749"/>
                            <w:bookmarkStart w:id="34" w:name="_Toc354732677"/>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rPr>
                              <w:t>CHRONO/ARCHIVES</w:t>
                            </w:r>
                          </w:p>
                          <w:bookmarkEnd w:id="27"/>
                          <w:bookmarkEnd w:id="32"/>
                          <w:bookmarkEnd w:id="33"/>
                          <w:bookmarkEnd w:id="34"/>
                          <w:p w:rsidR="00014350" w:rsidRDefault="000143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 o:spid="_x0000_s1029" type="#_x0000_t202" style="position:absolute;left:0;text-align:left;margin-left:-12.45pt;margin-top:10.75pt;width:233.2pt;height:90.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" fillcolor="white [3201]" stroked="f" strokeweight=".5pt">
                <v:textbox>
                  <w:txbxContent>
                    <w:p w:rsidR="00014350" w:rsidRPr="00014350" w:rsidRDefault="00014350" w:rsidP="00014350">
                      <w:pPr>
                        <w:rPr>
                          <w:rFonts w:ascii="Bookman Old Style" w:hAnsi="Bookman Old Style" w:cs="Tahoma"/>
                          <w:b/>
                          <w:sz w:val="20"/>
                          <w:szCs w:val="20"/>
                          <w:u w:val="single"/>
                          <w:lang w:val="en-US"/>
                        </w:rPr>
                      </w:pPr>
                      <w:bookmarkStart w:id="35" w:name="_Toc354731257"/>
                      <w:bookmarkStart w:id="36" w:name="_Toc354731744"/>
                      <w:bookmarkStart w:id="37" w:name="_Toc354731976"/>
                      <w:bookmarkStart w:id="38" w:name="_Toc354732672"/>
                      <w:bookmarkStart w:id="39" w:name="_Toc451824051"/>
                      <w:proofErr w:type="spellStart"/>
                      <w:r w:rsidRPr="00014350">
                        <w:rPr>
                          <w:rFonts w:ascii="Bookman Old Style" w:hAnsi="Bookman Old Style" w:cs="Tahoma"/>
                          <w:b/>
                          <w:sz w:val="20"/>
                          <w:szCs w:val="20"/>
                          <w:u w:val="single"/>
                          <w:lang w:val="en-US"/>
                        </w:rPr>
                        <w:t>Ampliations</w:t>
                      </w:r>
                      <w:proofErr w:type="spellEnd"/>
                      <w:r w:rsidRPr="00014350">
                        <w:rPr>
                          <w:rFonts w:ascii="Bookman Old Style" w:hAnsi="Bookman Old Style" w:cs="Tahoma"/>
                          <w:b/>
                          <w:sz w:val="20"/>
                          <w:szCs w:val="20"/>
                          <w:lang w:val="en-US"/>
                        </w:rPr>
                        <w:t>:</w:t>
                      </w:r>
                      <w:bookmarkEnd w:id="35"/>
                      <w:bookmarkEnd w:id="36"/>
                      <w:bookmarkEnd w:id="37"/>
                      <w:bookmarkEnd w:id="38"/>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lang w:val="en-US"/>
                        </w:rPr>
                        <w:t>………………….</w:t>
                      </w:r>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lang w:val="en-US"/>
                        </w:rPr>
                        <w:t>………………….</w:t>
                      </w:r>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bookmarkStart w:id="40" w:name="_Toc354731260"/>
                      <w:bookmarkStart w:id="41" w:name="_Toc354731747"/>
                      <w:bookmarkStart w:id="42" w:name="_Toc354731979"/>
                      <w:bookmarkStart w:id="43" w:name="_Toc354732675"/>
                      <w:r w:rsidRPr="00014350">
                        <w:rPr>
                          <w:rFonts w:ascii="Bookman Old Style" w:hAnsi="Bookman Old Style" w:cs="Tahoma"/>
                          <w:sz w:val="20"/>
                          <w:szCs w:val="20"/>
                          <w:lang w:val="en-US"/>
                        </w:rPr>
                        <w:t>ARMP</w:t>
                      </w:r>
                      <w:bookmarkEnd w:id="40"/>
                      <w:bookmarkEnd w:id="41"/>
                      <w:bookmarkEnd w:id="42"/>
                      <w:bookmarkEnd w:id="43"/>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lang w:val="en-US"/>
                        </w:rPr>
                        <w:t>UCR/PROLOG</w:t>
                      </w:r>
                      <w:bookmarkStart w:id="44" w:name="_Toc354731262"/>
                      <w:bookmarkStart w:id="45" w:name="_Toc354731749"/>
                      <w:bookmarkStart w:id="46" w:name="_Toc354732677"/>
                    </w:p>
                    <w:p w:rsidR="00014350" w:rsidRPr="00014350" w:rsidRDefault="00014350" w:rsidP="005410BF">
                      <w:pPr>
                        <w:numPr>
                          <w:ilvl w:val="0"/>
                          <w:numId w:val="19"/>
                        </w:numPr>
                        <w:spacing w:after="0" w:line="240" w:lineRule="auto"/>
                        <w:rPr>
                          <w:rFonts w:ascii="Bookman Old Style" w:hAnsi="Bookman Old Style" w:cs="Tahoma"/>
                          <w:sz w:val="20"/>
                          <w:szCs w:val="20"/>
                          <w:lang w:val="en-US"/>
                        </w:rPr>
                      </w:pPr>
                      <w:r w:rsidRPr="00014350">
                        <w:rPr>
                          <w:rFonts w:ascii="Bookman Old Style" w:hAnsi="Bookman Old Style" w:cs="Tahoma"/>
                          <w:sz w:val="20"/>
                          <w:szCs w:val="20"/>
                        </w:rPr>
                        <w:t>CHRONO/ARCHIVES</w:t>
                      </w:r>
                    </w:p>
                    <w:bookmarkEnd w:id="39"/>
                    <w:bookmarkEnd w:id="44"/>
                    <w:bookmarkEnd w:id="45"/>
                    <w:bookmarkEnd w:id="46"/>
                    <w:p w:rsidR="00014350" w:rsidRDefault="00014350"/>
                  </w:txbxContent>
                </v:textbox>
              </v:shape>
            </w:pict>
          </mc:Fallback>
        </mc:AlternateContent>
      </w:r>
    </w:p>
    <w:p w:rsidR="00014350" w:rsidRPr="00014350" w:rsidRDefault="00014350" w:rsidP="00014350">
      <w:pPr>
        <w:ind w:left="4956"/>
        <w:jc w:val="center"/>
        <w:rPr>
          <w:rFonts w:ascii="Bookman Old Style" w:hAnsi="Bookman Old Style" w:cs="Tahoma"/>
          <w:b/>
        </w:rPr>
      </w:pPr>
      <w:r w:rsidRPr="00014350">
        <w:rPr>
          <w:rFonts w:ascii="Bookman Old Style" w:hAnsi="Bookman Old Style" w:cs="Tahoma"/>
          <w:b/>
        </w:rPr>
        <w:t xml:space="preserve">Fait à </w:t>
      </w:r>
      <w:proofErr w:type="spellStart"/>
      <w:r w:rsidRPr="00014350">
        <w:rPr>
          <w:rFonts w:ascii="Bookman Old Style" w:hAnsi="Bookman Old Style" w:cs="Tahoma"/>
          <w:b/>
        </w:rPr>
        <w:t>waza</w:t>
      </w:r>
      <w:proofErr w:type="spellEnd"/>
      <w:r w:rsidRPr="00014350">
        <w:rPr>
          <w:rFonts w:ascii="Bookman Old Style" w:hAnsi="Bookman Old Style" w:cs="Tahoma"/>
          <w:b/>
        </w:rPr>
        <w:t xml:space="preserve"> le………………</w:t>
      </w:r>
    </w:p>
    <w:p w:rsidR="00014350" w:rsidRPr="00014350" w:rsidRDefault="00014350" w:rsidP="00014350">
      <w:pPr>
        <w:ind w:left="4956"/>
        <w:jc w:val="center"/>
        <w:rPr>
          <w:rFonts w:ascii="Bookman Old Style" w:hAnsi="Bookman Old Style" w:cs="Tahoma"/>
          <w:b/>
        </w:rPr>
      </w:pPr>
      <w:r w:rsidRPr="00014350">
        <w:rPr>
          <w:rFonts w:ascii="Bookman Old Style" w:hAnsi="Bookman Old Style" w:cs="Tahoma"/>
          <w:b/>
        </w:rPr>
        <w:t>Le Maire</w:t>
      </w:r>
    </w:p>
    <w:p w:rsidR="00014350" w:rsidRPr="00014350" w:rsidRDefault="00014350" w:rsidP="00014350">
      <w:pPr>
        <w:ind w:left="4956"/>
        <w:jc w:val="center"/>
        <w:rPr>
          <w:rFonts w:ascii="Bookman Old Style" w:hAnsi="Bookman Old Style" w:cs="Tahoma"/>
          <w:b/>
        </w:rPr>
      </w:pPr>
      <w:r w:rsidRPr="00014350">
        <w:rPr>
          <w:rFonts w:ascii="Bookman Old Style" w:hAnsi="Bookman Old Style" w:cs="Tahoma"/>
          <w:b/>
        </w:rPr>
        <w:t>Le Maire de la Commune</w:t>
      </w:r>
    </w:p>
    <w:p w:rsidR="00014350" w:rsidRPr="00014350" w:rsidRDefault="00014350" w:rsidP="00014350">
      <w:pPr>
        <w:spacing w:after="0" w:line="240" w:lineRule="auto"/>
        <w:jc w:val="both"/>
        <w:rPr>
          <w:rFonts w:ascii="Bookman Old Style" w:eastAsia="Times New Roman" w:hAnsi="Bookman Old Style" w:cs="Arial"/>
          <w:b/>
          <w:color w:val="FF0000"/>
        </w:rPr>
      </w:pPr>
    </w:p>
    <w:p w:rsidR="00014350" w:rsidRPr="00014350" w:rsidRDefault="00014350" w:rsidP="00014350">
      <w:pPr>
        <w:spacing w:after="0" w:line="240" w:lineRule="auto"/>
        <w:ind w:left="578" w:hanging="578"/>
        <w:jc w:val="both"/>
        <w:rPr>
          <w:rFonts w:ascii="Bookman Old Style" w:eastAsia="Times New Roman" w:hAnsi="Bookman Old Style" w:cs="Arial"/>
          <w:b/>
          <w:bCs/>
        </w:rPr>
      </w:pPr>
    </w:p>
    <w:p w:rsidR="00014350" w:rsidRPr="00014350" w:rsidRDefault="00014350" w:rsidP="00014350">
      <w:pPr>
        <w:spacing w:after="0" w:line="240" w:lineRule="auto"/>
        <w:ind w:left="578" w:hanging="578"/>
        <w:jc w:val="both"/>
        <w:rPr>
          <w:rFonts w:ascii="Bookman Old Style" w:eastAsia="Times New Roman" w:hAnsi="Bookman Old Style" w:cs="Arial"/>
          <w:u w:val="single"/>
        </w:rPr>
      </w:pPr>
      <w:r w:rsidRPr="00014350">
        <w:rPr>
          <w:rFonts w:ascii="Bookman Old Style" w:eastAsia="Times New Roman" w:hAnsi="Bookman Old Style" w:cs="Arial"/>
          <w:bCs/>
          <w:u w:val="single"/>
        </w:rPr>
        <w:t>Pièces jointes :</w:t>
      </w:r>
    </w:p>
    <w:p w:rsidR="00014350" w:rsidRPr="00014350" w:rsidRDefault="00014350" w:rsidP="00014350">
      <w:pPr>
        <w:spacing w:after="0" w:line="240" w:lineRule="auto"/>
        <w:ind w:left="578" w:hanging="578"/>
        <w:jc w:val="both"/>
        <w:rPr>
          <w:rFonts w:ascii="Bookman Old Style" w:eastAsia="Times New Roman" w:hAnsi="Bookman Old Style" w:cs="Arial"/>
        </w:rPr>
      </w:pPr>
      <w:r w:rsidRPr="00014350">
        <w:rPr>
          <w:rFonts w:ascii="Bookman Old Style" w:eastAsia="Times New Roman" w:hAnsi="Bookman Old Style" w:cs="Arial"/>
          <w:bCs/>
        </w:rPr>
        <w:t>Annexe 1 : Spécifications (Exigences du Maître d’Ouvrage)</w:t>
      </w:r>
    </w:p>
    <w:p w:rsidR="00014350" w:rsidRPr="00014350" w:rsidRDefault="00014350" w:rsidP="00014350">
      <w:pPr>
        <w:spacing w:after="0" w:line="240" w:lineRule="auto"/>
        <w:ind w:left="578" w:hanging="578"/>
        <w:jc w:val="both"/>
        <w:rPr>
          <w:rFonts w:ascii="Bookman Old Style" w:eastAsia="Times New Roman" w:hAnsi="Bookman Old Style" w:cs="Arial"/>
        </w:rPr>
      </w:pPr>
      <w:r w:rsidRPr="00014350">
        <w:rPr>
          <w:rFonts w:ascii="Bookman Old Style" w:eastAsia="Times New Roman" w:hAnsi="Bookman Old Style" w:cs="Arial"/>
          <w:bCs/>
        </w:rPr>
        <w:t>Annexe 2 : Formulaire de Cotation</w:t>
      </w:r>
    </w:p>
    <w:p w:rsidR="00014350" w:rsidRPr="00014350" w:rsidRDefault="00014350" w:rsidP="00014350">
      <w:pPr>
        <w:spacing w:after="0" w:line="240" w:lineRule="auto"/>
        <w:ind w:left="578" w:hanging="578"/>
        <w:jc w:val="both"/>
        <w:rPr>
          <w:rFonts w:ascii="Bookman Old Style" w:eastAsia="Times New Roman" w:hAnsi="Bookman Old Style" w:cs="Arial"/>
        </w:rPr>
      </w:pPr>
      <w:r w:rsidRPr="00014350">
        <w:rPr>
          <w:rFonts w:ascii="Bookman Old Style" w:eastAsia="Times New Roman" w:hAnsi="Bookman Old Style" w:cs="Arial"/>
          <w:bCs/>
        </w:rPr>
        <w:t xml:space="preserve">Annexe 3 : Formulaires de Marché </w:t>
      </w:r>
    </w:p>
    <w:p w:rsidR="00014350" w:rsidRPr="00014350" w:rsidRDefault="00014350" w:rsidP="00014350">
      <w:pPr>
        <w:spacing w:after="0" w:line="240" w:lineRule="auto"/>
        <w:ind w:left="578" w:hanging="578"/>
        <w:jc w:val="both"/>
        <w:rPr>
          <w:rFonts w:ascii="Bookman Old Style" w:eastAsia="Times New Roman" w:hAnsi="Bookman Old Style" w:cs="Arial"/>
          <w:b/>
          <w:lang w:eastAsia="fr-FR"/>
        </w:rPr>
      </w:pPr>
    </w:p>
    <w:p w:rsidR="002D683A" w:rsidRDefault="002D683A"/>
    <w:sectPr w:rsidR="002D683A" w:rsidSect="00014350">
      <w:pgSz w:w="11906" w:h="16838"/>
      <w:pgMar w:top="567" w:right="707" w:bottom="568" w:left="851"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0BF" w:rsidRDefault="005410BF" w:rsidP="00014350">
      <w:pPr>
        <w:spacing w:after="0" w:line="240" w:lineRule="auto"/>
      </w:pPr>
      <w:r>
        <w:separator/>
      </w:r>
    </w:p>
  </w:endnote>
  <w:endnote w:type="continuationSeparator" w:id="0">
    <w:p w:rsidR="005410BF" w:rsidRDefault="005410BF" w:rsidP="00014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568794"/>
    </w:sdtPr>
    <w:sdtEndPr>
      <w:rPr>
        <w:rFonts w:ascii="Bookman Old Style" w:hAnsi="Bookman Old Style"/>
        <w:sz w:val="16"/>
        <w:szCs w:val="16"/>
      </w:rPr>
    </w:sdtEndPr>
    <w:sdtContent>
      <w:sdt>
        <w:sdtPr>
          <w:rPr>
            <w:rFonts w:ascii="Bookman Old Style" w:hAnsi="Bookman Old Style"/>
            <w:sz w:val="16"/>
            <w:szCs w:val="16"/>
          </w:rPr>
          <w:id w:val="1021905012"/>
        </w:sdtPr>
        <w:sdtEndPr/>
        <w:sdtContent>
          <w:p w:rsidR="001E76CB" w:rsidRDefault="005410BF">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 xml:space="preserve">DC XXX – </w:t>
            </w:r>
            <w:r>
              <w:rPr>
                <w:i/>
                <w:iCs/>
                <w:sz w:val="20"/>
              </w:rPr>
              <w:t>Acquisition et Installation de 30 Lampadaires à WAZA</w:t>
            </w:r>
            <w:r>
              <w:rPr>
                <w:i/>
                <w:iCs/>
                <w:sz w:val="20"/>
              </w:rPr>
              <w:t>_NDIGUINA</w:t>
            </w:r>
            <w:r>
              <w:rPr>
                <w:rFonts w:ascii="Bookman Old Style" w:hAnsi="Bookman Old Style"/>
                <w:sz w:val="16"/>
                <w:szCs w:val="16"/>
              </w:rPr>
              <w:tab/>
              <w:t xml:space="preserve">Page </w:t>
            </w:r>
            <w:r>
              <w:rPr>
                <w:rFonts w:ascii="Bookman Old Style" w:hAnsi="Bookman Old Style"/>
                <w:b/>
                <w:bCs/>
                <w:sz w:val="16"/>
                <w:szCs w:val="16"/>
              </w:rPr>
              <w:fldChar w:fldCharType="begin"/>
            </w:r>
            <w:r>
              <w:rPr>
                <w:rFonts w:ascii="Bookman Old Style" w:hAnsi="Bookman Old Style"/>
                <w:b/>
                <w:bCs/>
                <w:sz w:val="16"/>
                <w:szCs w:val="16"/>
              </w:rPr>
              <w:instrText>PAGE</w:instrText>
            </w:r>
            <w:r>
              <w:rPr>
                <w:rFonts w:ascii="Bookman Old Style" w:hAnsi="Bookman Old Style"/>
                <w:b/>
                <w:bCs/>
                <w:sz w:val="16"/>
                <w:szCs w:val="16"/>
              </w:rPr>
              <w:fldChar w:fldCharType="separate"/>
            </w:r>
            <w:r w:rsidR="008A7A1F">
              <w:rPr>
                <w:rFonts w:ascii="Bookman Old Style" w:hAnsi="Bookman Old Style"/>
                <w:b/>
                <w:bCs/>
                <w:noProof/>
                <w:sz w:val="16"/>
                <w:szCs w:val="16"/>
              </w:rPr>
              <w:t>6</w:t>
            </w:r>
            <w:r>
              <w:rPr>
                <w:rFonts w:ascii="Bookman Old Style" w:hAnsi="Bookman Old Style"/>
                <w:b/>
                <w:bCs/>
                <w:sz w:val="16"/>
                <w:szCs w:val="16"/>
              </w:rPr>
              <w:fldChar w:fldCharType="end"/>
            </w:r>
            <w:r>
              <w:rPr>
                <w:rFonts w:ascii="Bookman Old Style" w:hAnsi="Bookman Old Style"/>
                <w:sz w:val="16"/>
                <w:szCs w:val="16"/>
              </w:rPr>
              <w:t xml:space="preserve"> /</w:t>
            </w:r>
            <w:r>
              <w:rPr>
                <w:rFonts w:ascii="Bookman Old Style" w:hAnsi="Bookman Old Style"/>
                <w:b/>
                <w:bCs/>
                <w:sz w:val="16"/>
                <w:szCs w:val="16"/>
              </w:rPr>
              <w:t>100</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638791"/>
    </w:sdtPr>
    <w:sdtEndPr>
      <w:rPr>
        <w:i/>
        <w:iCs/>
        <w:sz w:val="20"/>
      </w:rPr>
    </w:sdtEndPr>
    <w:sdtContent>
      <w:sdt>
        <w:sdtPr>
          <w:rPr>
            <w:i/>
            <w:iCs/>
            <w:sz w:val="20"/>
          </w:rPr>
          <w:id w:val="-1733237046"/>
        </w:sdtPr>
        <w:sdtEndPr/>
        <w:sdtContent>
          <w:p w:rsidR="001E76CB" w:rsidRDefault="005410BF">
            <w:pPr>
              <w:pStyle w:val="Pieddepage"/>
              <w:pBdr>
                <w:top w:val="single" w:sz="4" w:space="1" w:color="auto"/>
              </w:pBdr>
              <w:jc w:val="right"/>
              <w:rPr>
                <w:i/>
                <w:iCs/>
                <w:sz w:val="20"/>
              </w:rPr>
            </w:pPr>
            <w:r>
              <w:rPr>
                <w:i/>
                <w:iCs/>
                <w:sz w:val="20"/>
              </w:rPr>
              <w:t>DC XXX – Acquisition et Installat</w:t>
            </w:r>
            <w:r>
              <w:rPr>
                <w:i/>
                <w:iCs/>
                <w:sz w:val="20"/>
              </w:rPr>
              <w:t>ion de 3</w:t>
            </w:r>
            <w:r>
              <w:rPr>
                <w:i/>
                <w:iCs/>
                <w:sz w:val="20"/>
              </w:rPr>
              <w:t>0 Lampadai</w:t>
            </w:r>
            <w:r>
              <w:rPr>
                <w:i/>
                <w:iCs/>
                <w:sz w:val="20"/>
              </w:rPr>
              <w:t>res à NDIGUINA_WAZA</w:t>
            </w:r>
            <w:r>
              <w:rPr>
                <w:i/>
                <w:iCs/>
                <w:sz w:val="20"/>
              </w:rPr>
              <w:tab/>
              <w:t xml:space="preserve"> </w:t>
            </w:r>
            <w:r>
              <w:rPr>
                <w:b/>
                <w:bCs/>
                <w:i/>
                <w:iCs/>
                <w:sz w:val="20"/>
              </w:rPr>
              <w:fldChar w:fldCharType="begin"/>
            </w:r>
            <w:r>
              <w:rPr>
                <w:b/>
                <w:bCs/>
                <w:i/>
                <w:iCs/>
                <w:sz w:val="20"/>
              </w:rPr>
              <w:instrText>PAGE</w:instrText>
            </w:r>
            <w:r>
              <w:rPr>
                <w:b/>
                <w:bCs/>
                <w:i/>
                <w:iCs/>
                <w:sz w:val="20"/>
              </w:rPr>
              <w:fldChar w:fldCharType="separate"/>
            </w:r>
            <w:r w:rsidR="008A3369">
              <w:rPr>
                <w:b/>
                <w:bCs/>
                <w:i/>
                <w:iCs/>
                <w:noProof/>
                <w:sz w:val="20"/>
              </w:rPr>
              <w:t>1</w:t>
            </w:r>
            <w:r>
              <w:rPr>
                <w:b/>
                <w:bCs/>
                <w:i/>
                <w:iCs/>
                <w:sz w:val="20"/>
              </w:rPr>
              <w:fldChar w:fldCharType="end"/>
            </w:r>
            <w:r>
              <w:rPr>
                <w:i/>
                <w:iCs/>
                <w:sz w:val="20"/>
              </w:rPr>
              <w:t xml:space="preserve"> / </w:t>
            </w:r>
            <w:r>
              <w:rPr>
                <w:b/>
                <w:bCs/>
                <w:i/>
                <w:iCs/>
                <w:sz w:val="20"/>
              </w:rPr>
              <w:t>100</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0BF" w:rsidRDefault="005410BF" w:rsidP="00014350">
      <w:pPr>
        <w:spacing w:after="0" w:line="240" w:lineRule="auto"/>
      </w:pPr>
      <w:r>
        <w:separator/>
      </w:r>
    </w:p>
  </w:footnote>
  <w:footnote w:type="continuationSeparator" w:id="0">
    <w:p w:rsidR="005410BF" w:rsidRDefault="005410BF" w:rsidP="00014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CB" w:rsidRDefault="005410BF">
    <w:pPr>
      <w:pStyle w:val="En-tte"/>
      <w:tabs>
        <w:tab w:val="right" w:pos="9720"/>
      </w:tabs>
      <w:jc w:val="righ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1" o:spid="_x0000_s2050" type="#_x0000_t136" style="position:absolute;left:0;text-align:left;margin-left:0;margin-top:0;width:641.8pt;height:61.1pt;rotation:315;z-index:-251658240;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rPr>
      <w:t>viii</w:t>
    </w:r>
    <w:r>
      <w:rPr>
        <w:rStyle w:val="Numrodepag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CB" w:rsidRDefault="005410BF">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2" o:spid="_x0000_s2051" type="#_x0000_t136" style="position:absolute;left:0;text-align:left;margin-left:0;margin-top:0;width:641.8pt;height:61.1pt;rotation:315;z-index:-251658240;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CB" w:rsidRDefault="005410BF">
    <w:pPr>
      <w:pStyle w:val="MainHeading1"/>
      <w:jc w:val="both"/>
      <w:outlineLvl w:val="0"/>
      <w:rPr>
        <w:i/>
        <w:iCs/>
        <w:sz w:val="16"/>
        <w:szCs w:val="16"/>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0" o:spid="_x0000_s2049" type="#_x0000_t136" style="position:absolute;left:0;text-align:left;margin-left:0;margin-top:0;width:641.8pt;height:61.1pt;rotation:315;z-index:-251658240;mso-position-horizontal:center;mso-position-horizontal-relative:margin;mso-position-vertical:center;mso-position-vertical-relative:margin;mso-width-relative:page;mso-height-relative:page" o:allowincell="f" fillcolor="silver" stroked="f">
          <v:fill opacity=".5"/>
          <v:textpath style="font-family:&quot;Bookman Old Style&quot;;font-size:1pt" fitpath="t" string="CARDEX CONSULTING"/>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54410"/>
    <w:multiLevelType w:val="multilevel"/>
    <w:tmpl w:val="0955441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1" w15:restartNumberingAfterBreak="0">
    <w:nsid w:val="141A5E37"/>
    <w:multiLevelType w:val="multilevel"/>
    <w:tmpl w:val="141A5E37"/>
    <w:lvl w:ilvl="0">
      <w:start w:val="19"/>
      <w:numFmt w:val="bullet"/>
      <w:pStyle w:val="TiretP06"/>
      <w:lvlText w:val="-"/>
      <w:lvlJc w:val="left"/>
      <w:pPr>
        <w:tabs>
          <w:tab w:val="left" w:pos="644"/>
        </w:tabs>
        <w:ind w:left="644" w:hanging="360"/>
      </w:p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148F703D"/>
    <w:multiLevelType w:val="multilevel"/>
    <w:tmpl w:val="148F703D"/>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3" w15:restartNumberingAfterBreak="0">
    <w:nsid w:val="2D525568"/>
    <w:multiLevelType w:val="multilevel"/>
    <w:tmpl w:val="2D525568"/>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DE97721"/>
    <w:multiLevelType w:val="multilevel"/>
    <w:tmpl w:val="2DE97721"/>
    <w:lvl w:ilvl="0">
      <w:start w:val="22"/>
      <w:numFmt w:val="decimal"/>
      <w:lvlText w:val="%1."/>
      <w:lvlJc w:val="left"/>
      <w:pPr>
        <w:tabs>
          <w:tab w:val="left" w:pos="720"/>
        </w:tabs>
        <w:ind w:left="720" w:hanging="360"/>
      </w:pPr>
      <w:rPr>
        <w:rFonts w:hint="default"/>
        <w:b w:val="0"/>
        <w:sz w:val="20"/>
        <w:szCs w:val="20"/>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5" w15:restartNumberingAfterBreak="0">
    <w:nsid w:val="37740A22"/>
    <w:multiLevelType w:val="multilevel"/>
    <w:tmpl w:val="37740A22"/>
    <w:lvl w:ilvl="0">
      <w:start w:val="1"/>
      <w:numFmt w:val="decimal"/>
      <w:lvlText w:val="%1."/>
      <w:lvlJc w:val="left"/>
      <w:pPr>
        <w:ind w:left="1080" w:hanging="360"/>
      </w:pPr>
      <w:rPr>
        <w:rFonts w:hint="default"/>
        <w:b w:val="0"/>
        <w:i w:val="0"/>
        <w:iCs w:val="0"/>
        <w:sz w:val="20"/>
        <w:szCs w:val="20"/>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8069E9"/>
    <w:multiLevelType w:val="multilevel"/>
    <w:tmpl w:val="3B8069E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8" w15:restartNumberingAfterBreak="0">
    <w:nsid w:val="448E423A"/>
    <w:multiLevelType w:val="multilevel"/>
    <w:tmpl w:val="448E42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0" w15:restartNumberingAfterBreak="0">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11" w15:restartNumberingAfterBreak="0">
    <w:nsid w:val="54354CB6"/>
    <w:multiLevelType w:val="multilevel"/>
    <w:tmpl w:val="54354CB6"/>
    <w:lvl w:ilvl="0">
      <w:numFmt w:val="bullet"/>
      <w:pStyle w:val="Tiret1"/>
      <w:lvlText w:val="-"/>
      <w:lvlJc w:val="left"/>
      <w:pPr>
        <w:ind w:left="1080" w:hanging="360"/>
      </w:pPr>
      <w:rPr>
        <w:rFonts w:ascii="Calibri" w:eastAsia="Times New Roman"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54D6668D"/>
    <w:multiLevelType w:val="multilevel"/>
    <w:tmpl w:val="54D6668D"/>
    <w:lvl w:ilvl="0">
      <w:start w:val="1"/>
      <w:numFmt w:val="decimal"/>
      <w:pStyle w:val="Dao1"/>
      <w:lvlText w:val="PIECE N° %1 : "/>
      <w:lvlJc w:val="left"/>
      <w:pPr>
        <w:tabs>
          <w:tab w:val="left"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rPr>
    </w:lvl>
    <w:lvl w:ilvl="1">
      <w:start w:val="1"/>
      <w:numFmt w:val="none"/>
      <w:pStyle w:val="Dao2"/>
      <w:lvlText w:val=""/>
      <w:lvlJc w:val="left"/>
      <w:pPr>
        <w:tabs>
          <w:tab w:val="left" w:pos="1985"/>
        </w:tabs>
        <w:ind w:left="0" w:firstLine="0"/>
      </w:pPr>
      <w:rPr>
        <w:rFonts w:cs="Times New Roman" w:hint="default"/>
        <w:bCs w:val="0"/>
        <w:i w:val="0"/>
        <w:iC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2">
      <w:start w:val="1"/>
      <w:numFmt w:val="decimal"/>
      <w:lvlRestart w:val="1"/>
      <w:lvlText w:val="Partie %3 : "/>
      <w:lvlJc w:val="left"/>
      <w:pPr>
        <w:tabs>
          <w:tab w:val="left"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rPr>
    </w:lvl>
    <w:lvl w:ilvl="3">
      <w:start w:val="1"/>
      <w:numFmt w:val="decimal"/>
      <w:pStyle w:val="Dao4"/>
      <w:lvlText w:val="CHAPITRE %4 : "/>
      <w:lvlJc w:val="left"/>
      <w:pPr>
        <w:tabs>
          <w:tab w:val="left"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rPr>
    </w:lvl>
    <w:lvl w:ilvl="4">
      <w:start w:val="1"/>
      <w:numFmt w:val="decimal"/>
      <w:lvlRestart w:val="0"/>
      <w:pStyle w:val="Dao5"/>
      <w:lvlText w:val="Article %5:"/>
      <w:lvlJc w:val="left"/>
      <w:pPr>
        <w:tabs>
          <w:tab w:val="left"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rPr>
    </w:lvl>
    <w:lvl w:ilvl="5">
      <w:start w:val="1"/>
      <w:numFmt w:val="decimal"/>
      <w:pStyle w:val="Dao6"/>
      <w:lvlText w:val="%6. "/>
      <w:lvlJc w:val="left"/>
      <w:pPr>
        <w:tabs>
          <w:tab w:val="left"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rPr>
    </w:lvl>
    <w:lvl w:ilvl="6">
      <w:start w:val="1"/>
      <w:numFmt w:val="decimal"/>
      <w:lvlRestart w:val="5"/>
      <w:pStyle w:val="Dao7"/>
      <w:lvlText w:val="%5.%7. "/>
      <w:lvlJc w:val="left"/>
      <w:pPr>
        <w:tabs>
          <w:tab w:val="left"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rPr>
    </w:lvl>
    <w:lvl w:ilvl="7">
      <w:start w:val="1"/>
      <w:numFmt w:val="upperLetter"/>
      <w:pStyle w:val="Dao8"/>
      <w:lvlText w:val="%8)"/>
      <w:lvlJc w:val="left"/>
      <w:pPr>
        <w:tabs>
          <w:tab w:val="left"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rPr>
    </w:lvl>
    <w:lvl w:ilvl="8">
      <w:start w:val="1"/>
      <w:numFmt w:val="lowerRoman"/>
      <w:pStyle w:val="Dao9"/>
      <w:lvlText w:val="%9)"/>
      <w:lvlJc w:val="left"/>
      <w:pPr>
        <w:tabs>
          <w:tab w:val="left" w:pos="567"/>
        </w:tabs>
        <w:ind w:left="567" w:hanging="283"/>
      </w:pPr>
      <w:rPr>
        <w:rFonts w:hint="default"/>
      </w:rPr>
    </w:lvl>
  </w:abstractNum>
  <w:abstractNum w:abstractNumId="13" w15:restartNumberingAfterBreak="0">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14" w15:restartNumberingAfterBreak="0">
    <w:nsid w:val="5FF870C2"/>
    <w:multiLevelType w:val="hybridMultilevel"/>
    <w:tmpl w:val="42369FDE"/>
    <w:lvl w:ilvl="0" w:tplc="98DEEC7E">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num w:numId="1">
    <w:abstractNumId w:val="7"/>
  </w:num>
  <w:num w:numId="2">
    <w:abstractNumId w:val="18"/>
  </w:num>
  <w:num w:numId="3">
    <w:abstractNumId w:val="10"/>
  </w:num>
  <w:num w:numId="4">
    <w:abstractNumId w:val="13"/>
  </w:num>
  <w:num w:numId="5">
    <w:abstractNumId w:val="15"/>
  </w:num>
  <w:num w:numId="6">
    <w:abstractNumId w:val="16"/>
  </w:num>
  <w:num w:numId="7">
    <w:abstractNumId w:val="9"/>
    <w:lvlOverride w:ilvl="0">
      <w:startOverride w:val="1"/>
    </w:lvlOverride>
    <w:lvlOverride w:ilvl="1">
      <w:startOverride w:val="2"/>
    </w:lvlOverride>
  </w:num>
  <w:num w:numId="8">
    <w:abstractNumId w:val="17"/>
  </w:num>
  <w:num w:numId="9">
    <w:abstractNumId w:val="1"/>
  </w:num>
  <w:num w:numId="10">
    <w:abstractNumId w:val="2"/>
  </w:num>
  <w:num w:numId="11">
    <w:abstractNumId w:val="0"/>
  </w:num>
  <w:num w:numId="12">
    <w:abstractNumId w:val="11"/>
  </w:num>
  <w:num w:numId="13">
    <w:abstractNumId w:val="12"/>
  </w:num>
  <w:num w:numId="14">
    <w:abstractNumId w:val="5"/>
  </w:num>
  <w:num w:numId="15">
    <w:abstractNumId w:val="8"/>
  </w:num>
  <w:num w:numId="16">
    <w:abstractNumId w:val="6"/>
  </w:num>
  <w:num w:numId="17">
    <w:abstractNumId w:val="4"/>
  </w:num>
  <w:num w:numId="18">
    <w:abstractNumId w:val="3"/>
  </w:num>
  <w:num w:numId="1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2"/>
    <o:shapelayout v:ext="edit">
      <o:idmap v:ext="edit" data="2"/>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350"/>
    <w:rsid w:val="00014350"/>
    <w:rsid w:val="002D683A"/>
    <w:rsid w:val="005410BF"/>
    <w:rsid w:val="008A3369"/>
    <w:rsid w:val="008A7A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13E08ED6-81E5-4E42-9A35-BE16F430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014350"/>
    <w:pPr>
      <w:spacing w:after="200" w:line="240" w:lineRule="auto"/>
      <w:jc w:val="center"/>
      <w:outlineLvl w:val="0"/>
    </w:pPr>
    <w:rPr>
      <w:rFonts w:ascii="Times New Roman" w:eastAsia="Times New Roman" w:hAnsi="Times New Roman" w:cs="Times New Roman"/>
      <w:b/>
      <w:kern w:val="28"/>
      <w:sz w:val="52"/>
      <w:szCs w:val="20"/>
      <w:lang w:eastAsia="fr-FR"/>
    </w:rPr>
  </w:style>
  <w:style w:type="paragraph" w:styleId="Titre2">
    <w:name w:val="heading 2"/>
    <w:basedOn w:val="Normal"/>
    <w:next w:val="Normal"/>
    <w:link w:val="Titre2Car"/>
    <w:uiPriority w:val="9"/>
    <w:qFormat/>
    <w:rsid w:val="00014350"/>
    <w:pPr>
      <w:keepNext/>
      <w:tabs>
        <w:tab w:val="left" w:pos="1350"/>
      </w:tabs>
      <w:spacing w:after="0" w:line="240" w:lineRule="auto"/>
      <w:outlineLvl w:val="1"/>
    </w:pPr>
    <w:rPr>
      <w:rFonts w:ascii="Times New Roman" w:eastAsia="Times New Roman" w:hAnsi="Times New Roman" w:cs="Times New Roman"/>
      <w:b/>
      <w:sz w:val="24"/>
      <w:szCs w:val="20"/>
      <w:lang w:eastAsia="fr-FR"/>
    </w:rPr>
  </w:style>
  <w:style w:type="paragraph" w:styleId="Titre3">
    <w:name w:val="heading 3"/>
    <w:basedOn w:val="Normal"/>
    <w:next w:val="Normal"/>
    <w:link w:val="Titre3Car"/>
    <w:uiPriority w:val="9"/>
    <w:qFormat/>
    <w:rsid w:val="00014350"/>
    <w:pPr>
      <w:spacing w:after="200" w:line="240" w:lineRule="auto"/>
      <w:jc w:val="both"/>
      <w:outlineLvl w:val="2"/>
    </w:pPr>
    <w:rPr>
      <w:rFonts w:ascii="Times New Roman" w:eastAsia="Times New Roman" w:hAnsi="Times New Roman" w:cs="Times New Roman"/>
      <w:sz w:val="24"/>
      <w:szCs w:val="20"/>
      <w:lang w:val="en-US" w:eastAsia="fr-FR"/>
    </w:rPr>
  </w:style>
  <w:style w:type="paragraph" w:styleId="Titre4">
    <w:name w:val="heading 4"/>
    <w:basedOn w:val="Normal"/>
    <w:next w:val="Normal"/>
    <w:link w:val="Titre4Car"/>
    <w:uiPriority w:val="9"/>
    <w:qFormat/>
    <w:rsid w:val="00014350"/>
    <w:pPr>
      <w:spacing w:after="200" w:line="240" w:lineRule="auto"/>
      <w:jc w:val="both"/>
      <w:outlineLvl w:val="3"/>
    </w:pPr>
    <w:rPr>
      <w:rFonts w:ascii="Times New Roman" w:eastAsia="Times New Roman" w:hAnsi="Times New Roman" w:cs="Times New Roman"/>
      <w:sz w:val="24"/>
      <w:szCs w:val="20"/>
      <w:lang w:val="en-US" w:eastAsia="fr-FR"/>
    </w:rPr>
  </w:style>
  <w:style w:type="paragraph" w:styleId="Titre5">
    <w:name w:val="heading 5"/>
    <w:basedOn w:val="Normal"/>
    <w:next w:val="Normal"/>
    <w:link w:val="Titre5Car"/>
    <w:uiPriority w:val="9"/>
    <w:qFormat/>
    <w:rsid w:val="00014350"/>
    <w:pPr>
      <w:spacing w:before="240" w:after="60" w:line="240" w:lineRule="auto"/>
      <w:jc w:val="center"/>
      <w:outlineLvl w:val="4"/>
    </w:pPr>
    <w:rPr>
      <w:rFonts w:ascii="Times New Roman Bold" w:eastAsia="Times New Roman" w:hAnsi="Times New Roman Bold" w:cs="Times New Roman"/>
      <w:b/>
      <w:sz w:val="32"/>
      <w:szCs w:val="20"/>
      <w:lang w:eastAsia="fr-FR"/>
    </w:rPr>
  </w:style>
  <w:style w:type="paragraph" w:styleId="Titre6">
    <w:name w:val="heading 6"/>
    <w:basedOn w:val="Normal"/>
    <w:next w:val="Normal"/>
    <w:link w:val="Titre6Car"/>
    <w:uiPriority w:val="9"/>
    <w:qFormat/>
    <w:rsid w:val="00014350"/>
    <w:pPr>
      <w:spacing w:before="240" w:after="60" w:line="240" w:lineRule="auto"/>
      <w:jc w:val="both"/>
      <w:outlineLvl w:val="5"/>
    </w:pPr>
    <w:rPr>
      <w:rFonts w:ascii="Times New Roman" w:eastAsia="Times New Roman" w:hAnsi="Times New Roman" w:cs="Times New Roman"/>
      <w:i/>
      <w:szCs w:val="20"/>
      <w:lang w:eastAsia="fr-FR"/>
    </w:rPr>
  </w:style>
  <w:style w:type="paragraph" w:styleId="Titre7">
    <w:name w:val="heading 7"/>
    <w:basedOn w:val="Normal"/>
    <w:next w:val="Normal"/>
    <w:link w:val="Titre7Car"/>
    <w:uiPriority w:val="9"/>
    <w:qFormat/>
    <w:rsid w:val="00014350"/>
    <w:pPr>
      <w:spacing w:before="240" w:after="60" w:line="240" w:lineRule="auto"/>
      <w:jc w:val="both"/>
      <w:outlineLvl w:val="6"/>
    </w:pPr>
    <w:rPr>
      <w:rFonts w:ascii="Arial" w:eastAsia="Times New Roman" w:hAnsi="Arial" w:cs="Times New Roman"/>
      <w:sz w:val="20"/>
      <w:szCs w:val="20"/>
      <w:lang w:eastAsia="fr-FR"/>
    </w:rPr>
  </w:style>
  <w:style w:type="paragraph" w:styleId="Titre8">
    <w:name w:val="heading 8"/>
    <w:basedOn w:val="Normal"/>
    <w:next w:val="Normal"/>
    <w:link w:val="Titre8Car"/>
    <w:uiPriority w:val="9"/>
    <w:qFormat/>
    <w:rsid w:val="00014350"/>
    <w:pPr>
      <w:spacing w:before="240" w:after="60" w:line="240" w:lineRule="auto"/>
      <w:jc w:val="both"/>
      <w:outlineLvl w:val="7"/>
    </w:pPr>
    <w:rPr>
      <w:rFonts w:ascii="Arial" w:eastAsia="Times New Roman" w:hAnsi="Arial" w:cs="Times New Roman"/>
      <w:i/>
      <w:sz w:val="20"/>
      <w:szCs w:val="20"/>
      <w:lang w:eastAsia="fr-FR"/>
    </w:rPr>
  </w:style>
  <w:style w:type="paragraph" w:styleId="Titre9">
    <w:name w:val="heading 9"/>
    <w:basedOn w:val="Normal"/>
    <w:next w:val="Normal"/>
    <w:link w:val="Titre9Car"/>
    <w:uiPriority w:val="9"/>
    <w:qFormat/>
    <w:rsid w:val="00014350"/>
    <w:pPr>
      <w:spacing w:before="240" w:after="60" w:line="240" w:lineRule="auto"/>
      <w:jc w:val="both"/>
      <w:outlineLvl w:val="8"/>
    </w:pPr>
    <w:rPr>
      <w:rFonts w:ascii="Arial" w:eastAsia="Times New Roman" w:hAnsi="Arial" w:cs="Times New Roman"/>
      <w:b/>
      <w:i/>
      <w:sz w:val="1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014350"/>
    <w:rPr>
      <w:rFonts w:ascii="Times New Roman" w:eastAsia="Times New Roman" w:hAnsi="Times New Roman" w:cs="Times New Roman"/>
      <w:b/>
      <w:kern w:val="28"/>
      <w:sz w:val="52"/>
      <w:szCs w:val="20"/>
      <w:lang w:eastAsia="fr-FR"/>
    </w:rPr>
  </w:style>
  <w:style w:type="character" w:customStyle="1" w:styleId="Titre2Car">
    <w:name w:val="Titre 2 Car"/>
    <w:basedOn w:val="Policepardfaut"/>
    <w:link w:val="Titre2"/>
    <w:uiPriority w:val="9"/>
    <w:qFormat/>
    <w:rsid w:val="00014350"/>
    <w:rPr>
      <w:rFonts w:ascii="Times New Roman" w:eastAsia="Times New Roman" w:hAnsi="Times New Roman" w:cs="Times New Roman"/>
      <w:b/>
      <w:sz w:val="24"/>
      <w:szCs w:val="20"/>
      <w:lang w:eastAsia="fr-FR"/>
    </w:rPr>
  </w:style>
  <w:style w:type="character" w:customStyle="1" w:styleId="Titre3Car">
    <w:name w:val="Titre 3 Car"/>
    <w:basedOn w:val="Policepardfaut"/>
    <w:link w:val="Titre3"/>
    <w:uiPriority w:val="9"/>
    <w:qFormat/>
    <w:rsid w:val="00014350"/>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
    <w:qFormat/>
    <w:rsid w:val="00014350"/>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qFormat/>
    <w:rsid w:val="00014350"/>
    <w:rPr>
      <w:rFonts w:ascii="Times New Roman Bold" w:eastAsia="Times New Roman" w:hAnsi="Times New Roman Bold" w:cs="Times New Roman"/>
      <w:b/>
      <w:sz w:val="32"/>
      <w:szCs w:val="20"/>
      <w:lang w:eastAsia="fr-FR"/>
    </w:rPr>
  </w:style>
  <w:style w:type="character" w:customStyle="1" w:styleId="Titre6Car">
    <w:name w:val="Titre 6 Car"/>
    <w:basedOn w:val="Policepardfaut"/>
    <w:link w:val="Titre6"/>
    <w:uiPriority w:val="9"/>
    <w:qFormat/>
    <w:rsid w:val="00014350"/>
    <w:rPr>
      <w:rFonts w:ascii="Times New Roman" w:eastAsia="Times New Roman" w:hAnsi="Times New Roman" w:cs="Times New Roman"/>
      <w:i/>
      <w:szCs w:val="20"/>
      <w:lang w:eastAsia="fr-FR"/>
    </w:rPr>
  </w:style>
  <w:style w:type="character" w:customStyle="1" w:styleId="Titre7Car">
    <w:name w:val="Titre 7 Car"/>
    <w:basedOn w:val="Policepardfaut"/>
    <w:link w:val="Titre7"/>
    <w:uiPriority w:val="9"/>
    <w:qFormat/>
    <w:rsid w:val="00014350"/>
    <w:rPr>
      <w:rFonts w:ascii="Arial" w:eastAsia="Times New Roman" w:hAnsi="Arial" w:cs="Times New Roman"/>
      <w:sz w:val="20"/>
      <w:szCs w:val="20"/>
      <w:lang w:eastAsia="fr-FR"/>
    </w:rPr>
  </w:style>
  <w:style w:type="character" w:customStyle="1" w:styleId="Titre8Car">
    <w:name w:val="Titre 8 Car"/>
    <w:basedOn w:val="Policepardfaut"/>
    <w:link w:val="Titre8"/>
    <w:uiPriority w:val="9"/>
    <w:qFormat/>
    <w:rsid w:val="00014350"/>
    <w:rPr>
      <w:rFonts w:ascii="Arial" w:eastAsia="Times New Roman" w:hAnsi="Arial" w:cs="Times New Roman"/>
      <w:i/>
      <w:sz w:val="20"/>
      <w:szCs w:val="20"/>
      <w:lang w:eastAsia="fr-FR"/>
    </w:rPr>
  </w:style>
  <w:style w:type="character" w:customStyle="1" w:styleId="Titre9Car">
    <w:name w:val="Titre 9 Car"/>
    <w:basedOn w:val="Policepardfaut"/>
    <w:link w:val="Titre9"/>
    <w:uiPriority w:val="9"/>
    <w:qFormat/>
    <w:rsid w:val="00014350"/>
    <w:rPr>
      <w:rFonts w:ascii="Arial" w:eastAsia="Times New Roman" w:hAnsi="Arial" w:cs="Times New Roman"/>
      <w:b/>
      <w:i/>
      <w:sz w:val="18"/>
      <w:szCs w:val="20"/>
      <w:lang w:eastAsia="fr-FR"/>
    </w:rPr>
  </w:style>
  <w:style w:type="numbering" w:customStyle="1" w:styleId="Aucuneliste1">
    <w:name w:val="Aucune liste1"/>
    <w:next w:val="Aucuneliste"/>
    <w:uiPriority w:val="99"/>
    <w:semiHidden/>
    <w:unhideWhenUsed/>
    <w:rsid w:val="00014350"/>
  </w:style>
  <w:style w:type="character" w:styleId="Lienhypertexte">
    <w:name w:val="Hyperlink"/>
    <w:uiPriority w:val="99"/>
    <w:qFormat/>
    <w:rsid w:val="00014350"/>
    <w:rPr>
      <w:rFonts w:ascii="Times New Roman" w:hAnsi="Times New Roman"/>
      <w:color w:val="auto"/>
      <w:sz w:val="24"/>
      <w:u w:val="single"/>
    </w:rPr>
  </w:style>
  <w:style w:type="character" w:styleId="Appelnotedebasdep">
    <w:name w:val="footnote reference"/>
    <w:link w:val="Char2"/>
    <w:uiPriority w:val="99"/>
    <w:qFormat/>
    <w:rsid w:val="00014350"/>
    <w:rPr>
      <w:vertAlign w:val="superscript"/>
    </w:rPr>
  </w:style>
  <w:style w:type="paragraph" w:customStyle="1" w:styleId="Char2">
    <w:name w:val="Char2"/>
    <w:basedOn w:val="Normal"/>
    <w:link w:val="Appelnotedebasdep"/>
    <w:uiPriority w:val="99"/>
    <w:qFormat/>
    <w:rsid w:val="00014350"/>
    <w:pPr>
      <w:spacing w:line="240" w:lineRule="exact"/>
    </w:pPr>
    <w:rPr>
      <w:vertAlign w:val="superscript"/>
    </w:rPr>
  </w:style>
  <w:style w:type="character" w:styleId="Appeldenotedefin">
    <w:name w:val="endnote reference"/>
    <w:uiPriority w:val="99"/>
    <w:semiHidden/>
    <w:qFormat/>
    <w:rsid w:val="00014350"/>
    <w:rPr>
      <w:vertAlign w:val="superscript"/>
    </w:rPr>
  </w:style>
  <w:style w:type="character" w:styleId="lev">
    <w:name w:val="Strong"/>
    <w:basedOn w:val="Policepardfaut"/>
    <w:uiPriority w:val="22"/>
    <w:qFormat/>
    <w:rsid w:val="00014350"/>
    <w:rPr>
      <w:b/>
      <w:bCs/>
      <w:color w:val="auto"/>
    </w:rPr>
  </w:style>
  <w:style w:type="character" w:styleId="Marquedecommentaire">
    <w:name w:val="annotation reference"/>
    <w:uiPriority w:val="99"/>
    <w:unhideWhenUsed/>
    <w:qFormat/>
    <w:rsid w:val="00014350"/>
    <w:rPr>
      <w:sz w:val="16"/>
      <w:szCs w:val="16"/>
    </w:rPr>
  </w:style>
  <w:style w:type="character" w:styleId="Numrodepage">
    <w:name w:val="page number"/>
    <w:basedOn w:val="Policepardfaut"/>
    <w:qFormat/>
    <w:rsid w:val="00014350"/>
  </w:style>
  <w:style w:type="character" w:styleId="Accentuation">
    <w:name w:val="Emphasis"/>
    <w:basedOn w:val="Policepardfaut"/>
    <w:uiPriority w:val="20"/>
    <w:qFormat/>
    <w:rsid w:val="00014350"/>
    <w:rPr>
      <w:i/>
      <w:iCs/>
    </w:rPr>
  </w:style>
  <w:style w:type="character" w:customStyle="1" w:styleId="Lienhypertextesuivivisit1">
    <w:name w:val="Lien hypertexte suivi visité1"/>
    <w:basedOn w:val="Policepardfaut"/>
    <w:uiPriority w:val="99"/>
    <w:semiHidden/>
    <w:unhideWhenUsed/>
    <w:qFormat/>
    <w:rsid w:val="00014350"/>
    <w:rPr>
      <w:color w:val="800080"/>
      <w:u w:val="single"/>
    </w:rPr>
  </w:style>
  <w:style w:type="paragraph" w:customStyle="1" w:styleId="TM91">
    <w:name w:val="TM 91"/>
    <w:basedOn w:val="Normal"/>
    <w:next w:val="Normal"/>
    <w:autoRedefine/>
    <w:uiPriority w:val="39"/>
    <w:semiHidden/>
    <w:qFormat/>
    <w:rsid w:val="00014350"/>
    <w:pPr>
      <w:spacing w:after="0" w:line="240" w:lineRule="auto"/>
      <w:ind w:left="1920"/>
    </w:pPr>
    <w:rPr>
      <w:rFonts w:eastAsia="Times New Roman" w:cs="Calibri"/>
      <w:sz w:val="18"/>
      <w:szCs w:val="18"/>
      <w:lang w:eastAsia="fr-FR"/>
    </w:rPr>
  </w:style>
  <w:style w:type="paragraph" w:customStyle="1" w:styleId="TM51">
    <w:name w:val="TM 51"/>
    <w:basedOn w:val="Normal"/>
    <w:next w:val="Normal"/>
    <w:autoRedefine/>
    <w:uiPriority w:val="39"/>
    <w:semiHidden/>
    <w:qFormat/>
    <w:rsid w:val="00014350"/>
    <w:pPr>
      <w:spacing w:after="0" w:line="240" w:lineRule="auto"/>
      <w:ind w:left="960"/>
    </w:pPr>
    <w:rPr>
      <w:rFonts w:eastAsia="Times New Roman" w:cs="Calibri"/>
      <w:sz w:val="18"/>
      <w:szCs w:val="18"/>
      <w:lang w:eastAsia="fr-FR"/>
    </w:rPr>
  </w:style>
  <w:style w:type="paragraph" w:styleId="Explorateurdedocuments">
    <w:name w:val="Document Map"/>
    <w:basedOn w:val="Normal"/>
    <w:link w:val="ExplorateurdedocumentsCar"/>
    <w:uiPriority w:val="99"/>
    <w:qFormat/>
    <w:rsid w:val="00014350"/>
    <w:pPr>
      <w:shd w:val="clear" w:color="auto" w:fill="000080"/>
      <w:spacing w:after="0" w:line="240" w:lineRule="auto"/>
    </w:pPr>
    <w:rPr>
      <w:rFonts w:ascii="Tahoma" w:eastAsia="Times New Roman" w:hAnsi="Tahoma" w:cs="Times New Roman"/>
      <w:sz w:val="24"/>
      <w:szCs w:val="20"/>
      <w:lang w:eastAsia="fr-FR"/>
    </w:rPr>
  </w:style>
  <w:style w:type="character" w:customStyle="1" w:styleId="ExplorateurdedocumentsCar">
    <w:name w:val="Explorateur de documents Car"/>
    <w:basedOn w:val="Policepardfaut"/>
    <w:link w:val="Explorateurdedocuments"/>
    <w:uiPriority w:val="99"/>
    <w:rsid w:val="00014350"/>
    <w:rPr>
      <w:rFonts w:ascii="Tahoma" w:eastAsia="Times New Roman" w:hAnsi="Tahoma" w:cs="Times New Roman"/>
      <w:sz w:val="24"/>
      <w:szCs w:val="20"/>
      <w:shd w:val="clear" w:color="auto" w:fill="000080"/>
      <w:lang w:eastAsia="fr-FR"/>
    </w:rPr>
  </w:style>
  <w:style w:type="paragraph" w:styleId="Sous-titre">
    <w:name w:val="Subtitle"/>
    <w:basedOn w:val="Normal"/>
    <w:link w:val="Sous-titreCar"/>
    <w:uiPriority w:val="11"/>
    <w:qFormat/>
    <w:rsid w:val="00014350"/>
    <w:pPr>
      <w:spacing w:after="0" w:line="240" w:lineRule="auto"/>
      <w:jc w:val="center"/>
    </w:pPr>
    <w:rPr>
      <w:rFonts w:ascii="Times New Roman" w:eastAsia="Times New Roman" w:hAnsi="Times New Roman" w:cs="Times New Roman"/>
      <w:b/>
      <w:sz w:val="44"/>
      <w:szCs w:val="20"/>
      <w:lang w:eastAsia="fr-FR"/>
    </w:rPr>
  </w:style>
  <w:style w:type="character" w:customStyle="1" w:styleId="Sous-titreCar">
    <w:name w:val="Sous-titre Car"/>
    <w:basedOn w:val="Policepardfaut"/>
    <w:link w:val="Sous-titre"/>
    <w:uiPriority w:val="11"/>
    <w:qFormat/>
    <w:rsid w:val="00014350"/>
    <w:rPr>
      <w:rFonts w:ascii="Times New Roman" w:eastAsia="Times New Roman" w:hAnsi="Times New Roman" w:cs="Times New Roman"/>
      <w:b/>
      <w:sz w:val="44"/>
      <w:szCs w:val="20"/>
      <w:lang w:eastAsia="fr-FR"/>
    </w:rPr>
  </w:style>
  <w:style w:type="paragraph" w:styleId="PrformatHTML">
    <w:name w:val="HTML Preformatted"/>
    <w:basedOn w:val="Normal"/>
    <w:link w:val="PrformatHTMLCar"/>
    <w:uiPriority w:val="99"/>
    <w:qFormat/>
    <w:rsid w:val="000143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576" w:hanging="576"/>
    </w:pPr>
    <w:rPr>
      <w:rFonts w:ascii="Courier New" w:eastAsia="Times New Roman" w:hAnsi="Courier New" w:cs="Courier New"/>
      <w:sz w:val="20"/>
      <w:szCs w:val="20"/>
      <w:lang w:val="en-US"/>
    </w:rPr>
  </w:style>
  <w:style w:type="character" w:customStyle="1" w:styleId="PrformatHTMLCar">
    <w:name w:val="Préformaté HTML Car"/>
    <w:basedOn w:val="Policepardfaut"/>
    <w:link w:val="PrformatHTML"/>
    <w:uiPriority w:val="99"/>
    <w:qFormat/>
    <w:rsid w:val="00014350"/>
    <w:rPr>
      <w:rFonts w:ascii="Courier New" w:eastAsia="Times New Roman" w:hAnsi="Courier New" w:cs="Courier New"/>
      <w:sz w:val="20"/>
      <w:szCs w:val="20"/>
      <w:lang w:val="en-US"/>
    </w:rPr>
  </w:style>
  <w:style w:type="paragraph" w:styleId="Notedefin">
    <w:name w:val="endnote text"/>
    <w:basedOn w:val="Normal"/>
    <w:link w:val="NotedefinCar"/>
    <w:uiPriority w:val="99"/>
    <w:semiHidden/>
    <w:qFormat/>
    <w:rsid w:val="00014350"/>
    <w:pPr>
      <w:spacing w:after="0" w:line="240" w:lineRule="auto"/>
    </w:pPr>
    <w:rPr>
      <w:rFonts w:ascii="Times New Roman" w:eastAsia="Times New Roman" w:hAnsi="Times New Roman" w:cs="Times New Roman"/>
      <w:sz w:val="20"/>
      <w:szCs w:val="20"/>
      <w:lang w:eastAsia="fr-FR"/>
    </w:rPr>
  </w:style>
  <w:style w:type="character" w:customStyle="1" w:styleId="NotedefinCar">
    <w:name w:val="Note de fin Car"/>
    <w:basedOn w:val="Policepardfaut"/>
    <w:link w:val="Notedefin"/>
    <w:uiPriority w:val="99"/>
    <w:semiHidden/>
    <w:qFormat/>
    <w:rsid w:val="00014350"/>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qFormat/>
    <w:rsid w:val="00014350"/>
    <w:pPr>
      <w:spacing w:after="0" w:line="240" w:lineRule="auto"/>
      <w:jc w:val="both"/>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qFormat/>
    <w:rsid w:val="00014350"/>
    <w:rPr>
      <w:rFonts w:ascii="Times New Roman" w:eastAsia="Times New Roman" w:hAnsi="Times New Roman" w:cs="Times New Roman"/>
      <w:sz w:val="20"/>
      <w:szCs w:val="20"/>
      <w:lang w:eastAsia="fr-FR"/>
    </w:rPr>
  </w:style>
  <w:style w:type="paragraph" w:styleId="Commentaire">
    <w:name w:val="annotation text"/>
    <w:basedOn w:val="Normal"/>
    <w:link w:val="CommentaireCar"/>
    <w:unhideWhenUsed/>
    <w:qFormat/>
    <w:rsid w:val="00014350"/>
    <w:pPr>
      <w:spacing w:line="240" w:lineRule="auto"/>
    </w:pPr>
    <w:rPr>
      <w:sz w:val="20"/>
      <w:szCs w:val="20"/>
    </w:rPr>
  </w:style>
  <w:style w:type="character" w:customStyle="1" w:styleId="CommentaireCar">
    <w:name w:val="Commentaire Car"/>
    <w:basedOn w:val="Policepardfaut"/>
    <w:link w:val="Commentaire"/>
    <w:qFormat/>
    <w:rsid w:val="00014350"/>
    <w:rPr>
      <w:sz w:val="20"/>
      <w:szCs w:val="20"/>
    </w:rPr>
  </w:style>
  <w:style w:type="paragraph" w:styleId="Objetducommentaire">
    <w:name w:val="annotation subject"/>
    <w:basedOn w:val="Commentaire"/>
    <w:next w:val="Commentaire"/>
    <w:link w:val="ObjetducommentaireCar"/>
    <w:uiPriority w:val="99"/>
    <w:semiHidden/>
    <w:unhideWhenUsed/>
    <w:qFormat/>
    <w:rsid w:val="00014350"/>
    <w:pPr>
      <w:spacing w:after="0"/>
    </w:pPr>
    <w:rPr>
      <w:rFonts w:ascii="Times New Roman" w:eastAsia="Times New Roman" w:hAnsi="Times New Roman" w:cs="Times New Roman"/>
      <w:b/>
      <w:bCs/>
      <w:lang w:eastAsia="fr-FR"/>
    </w:rPr>
  </w:style>
  <w:style w:type="character" w:customStyle="1" w:styleId="ObjetducommentaireCar">
    <w:name w:val="Objet du commentaire Car"/>
    <w:basedOn w:val="CommentaireCar"/>
    <w:link w:val="Objetducommentaire"/>
    <w:uiPriority w:val="99"/>
    <w:semiHidden/>
    <w:qFormat/>
    <w:rsid w:val="00014350"/>
    <w:rPr>
      <w:rFonts w:ascii="Times New Roman" w:eastAsia="Times New Roman" w:hAnsi="Times New Roman" w:cs="Times New Roman"/>
      <w:b/>
      <w:bCs/>
      <w:sz w:val="20"/>
      <w:szCs w:val="20"/>
      <w:lang w:eastAsia="fr-FR"/>
    </w:rPr>
  </w:style>
  <w:style w:type="paragraph" w:styleId="Retraitcorpsdetexte">
    <w:name w:val="Body Text Indent"/>
    <w:basedOn w:val="Normal"/>
    <w:link w:val="RetraitcorpsdetexteCar"/>
    <w:qFormat/>
    <w:rsid w:val="00014350"/>
    <w:pPr>
      <w:spacing w:after="0" w:line="240" w:lineRule="auto"/>
      <w:ind w:left="720"/>
      <w:jc w:val="both"/>
    </w:pPr>
    <w:rPr>
      <w:rFonts w:ascii="Times New Roman" w:eastAsia="Times New Roman" w:hAnsi="Times New Roman" w:cs="Times New Roman"/>
      <w:sz w:val="24"/>
      <w:szCs w:val="20"/>
      <w:lang w:eastAsia="fr-FR"/>
    </w:rPr>
  </w:style>
  <w:style w:type="character" w:customStyle="1" w:styleId="RetraitcorpsdetexteCar">
    <w:name w:val="Retrait corps de texte Car"/>
    <w:basedOn w:val="Policepardfaut"/>
    <w:link w:val="Retraitcorpsdetexte"/>
    <w:qFormat/>
    <w:rsid w:val="00014350"/>
    <w:rPr>
      <w:rFonts w:ascii="Times New Roman" w:eastAsia="Times New Roman" w:hAnsi="Times New Roman" w:cs="Times New Roman"/>
      <w:sz w:val="24"/>
      <w:szCs w:val="20"/>
      <w:lang w:eastAsia="fr-FR"/>
    </w:rPr>
  </w:style>
  <w:style w:type="paragraph" w:styleId="Normalcentr">
    <w:name w:val="Block Text"/>
    <w:basedOn w:val="Normal"/>
    <w:qFormat/>
    <w:rsid w:val="00014350"/>
    <w:pPr>
      <w:spacing w:after="0" w:line="240" w:lineRule="auto"/>
      <w:ind w:left="288" w:right="-72"/>
    </w:pPr>
    <w:rPr>
      <w:rFonts w:ascii="Times New Roman" w:eastAsia="Times New Roman" w:hAnsi="Times New Roman" w:cs="Times New Roman"/>
      <w:sz w:val="24"/>
      <w:szCs w:val="20"/>
      <w:lang w:eastAsia="fr-FR"/>
    </w:rPr>
  </w:style>
  <w:style w:type="paragraph" w:styleId="Corpsdetexte3">
    <w:name w:val="Body Text 3"/>
    <w:basedOn w:val="Normal"/>
    <w:link w:val="Corpsdetexte3Car"/>
    <w:uiPriority w:val="99"/>
    <w:qFormat/>
    <w:rsid w:val="00014350"/>
    <w:pPr>
      <w:spacing w:after="0" w:line="240" w:lineRule="auto"/>
      <w:jc w:val="center"/>
    </w:pPr>
    <w:rPr>
      <w:rFonts w:ascii="Times New Roman Bold" w:eastAsia="Times New Roman" w:hAnsi="Times New Roman Bold" w:cs="Times New Roman"/>
      <w:spacing w:val="80"/>
      <w:sz w:val="40"/>
      <w:szCs w:val="20"/>
      <w:lang w:eastAsia="fr-FR"/>
    </w:rPr>
  </w:style>
  <w:style w:type="character" w:customStyle="1" w:styleId="Corpsdetexte3Car">
    <w:name w:val="Corps de texte 3 Car"/>
    <w:basedOn w:val="Policepardfaut"/>
    <w:link w:val="Corpsdetexte3"/>
    <w:uiPriority w:val="99"/>
    <w:qFormat/>
    <w:rsid w:val="00014350"/>
    <w:rPr>
      <w:rFonts w:ascii="Times New Roman Bold" w:eastAsia="Times New Roman" w:hAnsi="Times New Roman Bold" w:cs="Times New Roman"/>
      <w:spacing w:val="80"/>
      <w:sz w:val="40"/>
      <w:szCs w:val="20"/>
      <w:lang w:eastAsia="fr-FR"/>
    </w:rPr>
  </w:style>
  <w:style w:type="paragraph" w:styleId="Lgende">
    <w:name w:val="caption"/>
    <w:basedOn w:val="Normal"/>
    <w:next w:val="Normal"/>
    <w:uiPriority w:val="35"/>
    <w:qFormat/>
    <w:rsid w:val="00014350"/>
    <w:pPr>
      <w:spacing w:after="200" w:line="240" w:lineRule="auto"/>
      <w:ind w:left="576" w:hanging="576"/>
      <w:jc w:val="both"/>
    </w:pPr>
    <w:rPr>
      <w:rFonts w:ascii="Times New Roman" w:eastAsia="Times New Roman" w:hAnsi="Times New Roman" w:cs="Times New Roman"/>
      <w:sz w:val="24"/>
      <w:szCs w:val="20"/>
      <w:lang w:eastAsia="fr-FR"/>
    </w:rPr>
  </w:style>
  <w:style w:type="paragraph" w:styleId="Index1">
    <w:name w:val="index 1"/>
    <w:basedOn w:val="Normal"/>
    <w:next w:val="Normal"/>
    <w:uiPriority w:val="99"/>
    <w:semiHidden/>
    <w:qFormat/>
    <w:rsid w:val="00014350"/>
    <w:pPr>
      <w:tabs>
        <w:tab w:val="left" w:leader="dot" w:pos="9000"/>
        <w:tab w:val="right" w:pos="9360"/>
      </w:tabs>
      <w:spacing w:after="200" w:line="240" w:lineRule="auto"/>
      <w:ind w:left="1440" w:right="720" w:hanging="1440"/>
      <w:jc w:val="both"/>
    </w:pPr>
    <w:rPr>
      <w:rFonts w:ascii="Times New Roman" w:eastAsia="Times New Roman" w:hAnsi="Times New Roman" w:cs="Times New Roman"/>
      <w:sz w:val="24"/>
      <w:szCs w:val="20"/>
      <w:lang w:eastAsia="fr-FR"/>
    </w:rPr>
  </w:style>
  <w:style w:type="paragraph" w:styleId="Retraitcorpsdetexte3">
    <w:name w:val="Body Text Indent 3"/>
    <w:basedOn w:val="Normal"/>
    <w:link w:val="Retraitcorpsdetexte3Car"/>
    <w:uiPriority w:val="99"/>
    <w:qFormat/>
    <w:rsid w:val="00014350"/>
    <w:pPr>
      <w:spacing w:before="240" w:after="0" w:line="240" w:lineRule="auto"/>
      <w:ind w:left="576"/>
      <w:jc w:val="both"/>
    </w:pPr>
    <w:rPr>
      <w:rFonts w:ascii="Times New Roman" w:eastAsia="Times New Roman" w:hAnsi="Times New Roman" w:cs="Times New Roman"/>
      <w:sz w:val="24"/>
      <w:szCs w:val="20"/>
      <w:lang w:val="en-US" w:eastAsia="fr-FR"/>
    </w:rPr>
  </w:style>
  <w:style w:type="character" w:customStyle="1" w:styleId="Retraitcorpsdetexte3Car">
    <w:name w:val="Retrait corps de texte 3 Car"/>
    <w:basedOn w:val="Policepardfaut"/>
    <w:link w:val="Retraitcorpsdetexte3"/>
    <w:uiPriority w:val="99"/>
    <w:rsid w:val="00014350"/>
    <w:rPr>
      <w:rFonts w:ascii="Times New Roman" w:eastAsia="Times New Roman" w:hAnsi="Times New Roman" w:cs="Times New Roman"/>
      <w:sz w:val="24"/>
      <w:szCs w:val="20"/>
      <w:lang w:val="en-US" w:eastAsia="fr-FR"/>
    </w:rPr>
  </w:style>
  <w:style w:type="paragraph" w:styleId="Corpsdetexte">
    <w:name w:val="Body Text"/>
    <w:basedOn w:val="Normal"/>
    <w:link w:val="CorpsdetexteCar"/>
    <w:qFormat/>
    <w:rsid w:val="00014350"/>
    <w:pPr>
      <w:spacing w:after="0" w:line="240" w:lineRule="auto"/>
      <w:jc w:val="both"/>
    </w:pPr>
    <w:rPr>
      <w:rFonts w:ascii="Times New Roman" w:eastAsia="Times New Roman" w:hAnsi="Times New Roman" w:cs="Times New Roman"/>
      <w:sz w:val="24"/>
      <w:szCs w:val="20"/>
      <w:lang w:eastAsia="fr-FR"/>
    </w:rPr>
  </w:style>
  <w:style w:type="character" w:customStyle="1" w:styleId="CorpsdetexteCar">
    <w:name w:val="Corps de texte Car"/>
    <w:basedOn w:val="Policepardfaut"/>
    <w:link w:val="Corpsdetexte"/>
    <w:qFormat/>
    <w:rsid w:val="00014350"/>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qFormat/>
    <w:rsid w:val="00014350"/>
    <w:pPr>
      <w:spacing w:after="0"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uiPriority w:val="99"/>
    <w:qFormat/>
    <w:rsid w:val="00014350"/>
    <w:rPr>
      <w:rFonts w:ascii="Tahoma" w:eastAsia="Times New Roman" w:hAnsi="Tahoma" w:cs="Tahoma"/>
      <w:sz w:val="16"/>
      <w:szCs w:val="16"/>
      <w:lang w:eastAsia="fr-FR"/>
    </w:rPr>
  </w:style>
  <w:style w:type="paragraph" w:styleId="Retrait1religne">
    <w:name w:val="Body Text First Indent"/>
    <w:basedOn w:val="Corpsdetexte"/>
    <w:link w:val="Retrait1religneCar"/>
    <w:uiPriority w:val="99"/>
    <w:semiHidden/>
    <w:unhideWhenUsed/>
    <w:rsid w:val="00014350"/>
    <w:pPr>
      <w:ind w:firstLine="360"/>
      <w:jc w:val="left"/>
    </w:pPr>
    <w:rPr>
      <w:szCs w:val="24"/>
    </w:rPr>
  </w:style>
  <w:style w:type="character" w:customStyle="1" w:styleId="Retrait1religneCar">
    <w:name w:val="Retrait 1re ligne Car"/>
    <w:basedOn w:val="CorpsdetexteCar"/>
    <w:link w:val="Retrait1religne"/>
    <w:uiPriority w:val="99"/>
    <w:semiHidden/>
    <w:rsid w:val="0001435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uiPriority w:val="99"/>
    <w:qFormat/>
    <w:rsid w:val="00014350"/>
    <w:pPr>
      <w:spacing w:after="0" w:line="240" w:lineRule="auto"/>
      <w:ind w:left="360" w:firstLine="360"/>
      <w:jc w:val="both"/>
    </w:pPr>
    <w:rPr>
      <w:rFonts w:ascii="Times New Roman" w:eastAsia="Times New Roman" w:hAnsi="Times New Roman" w:cs="Times New Roman"/>
      <w:sz w:val="24"/>
      <w:szCs w:val="20"/>
      <w:lang w:eastAsia="fr-FR"/>
    </w:rPr>
  </w:style>
  <w:style w:type="character" w:customStyle="1" w:styleId="Retraitcorpsdetexte2Car">
    <w:name w:val="Retrait corps de texte 2 Car"/>
    <w:basedOn w:val="Policepardfaut"/>
    <w:link w:val="Retraitcorpsdetexte2"/>
    <w:uiPriority w:val="99"/>
    <w:qFormat/>
    <w:rsid w:val="00014350"/>
    <w:rPr>
      <w:rFonts w:ascii="Times New Roman" w:eastAsia="Times New Roman" w:hAnsi="Times New Roman" w:cs="Times New Roman"/>
      <w:sz w:val="24"/>
      <w:szCs w:val="20"/>
      <w:lang w:eastAsia="fr-FR"/>
    </w:rPr>
  </w:style>
  <w:style w:type="paragraph" w:customStyle="1" w:styleId="TM81">
    <w:name w:val="TM 81"/>
    <w:basedOn w:val="Normal"/>
    <w:next w:val="Normal"/>
    <w:autoRedefine/>
    <w:uiPriority w:val="39"/>
    <w:semiHidden/>
    <w:qFormat/>
    <w:rsid w:val="00014350"/>
    <w:pPr>
      <w:spacing w:after="0" w:line="240" w:lineRule="auto"/>
      <w:ind w:left="1680"/>
    </w:pPr>
    <w:rPr>
      <w:rFonts w:eastAsia="Times New Roman" w:cs="Calibri"/>
      <w:sz w:val="18"/>
      <w:szCs w:val="18"/>
      <w:lang w:eastAsia="fr-FR"/>
    </w:rPr>
  </w:style>
  <w:style w:type="paragraph" w:styleId="TitreTR">
    <w:name w:val="toa heading"/>
    <w:basedOn w:val="Normal"/>
    <w:next w:val="Normal"/>
    <w:semiHidden/>
    <w:rsid w:val="00014350"/>
    <w:pPr>
      <w:tabs>
        <w:tab w:val="left" w:pos="9000"/>
        <w:tab w:val="right" w:pos="9360"/>
      </w:tabs>
      <w:spacing w:after="200" w:line="240" w:lineRule="auto"/>
      <w:ind w:left="576" w:hanging="576"/>
      <w:jc w:val="both"/>
    </w:pPr>
    <w:rPr>
      <w:rFonts w:ascii="Times New Roman" w:eastAsia="Times New Roman" w:hAnsi="Times New Roman" w:cs="Times New Roman"/>
      <w:sz w:val="24"/>
      <w:szCs w:val="20"/>
      <w:lang w:eastAsia="fr-FR"/>
    </w:rPr>
  </w:style>
  <w:style w:type="paragraph" w:customStyle="1" w:styleId="TM41">
    <w:name w:val="TM 41"/>
    <w:basedOn w:val="Normal"/>
    <w:next w:val="Normal"/>
    <w:autoRedefine/>
    <w:uiPriority w:val="39"/>
    <w:semiHidden/>
    <w:qFormat/>
    <w:rsid w:val="00014350"/>
    <w:pPr>
      <w:spacing w:after="0" w:line="240" w:lineRule="auto"/>
      <w:ind w:left="720"/>
    </w:pPr>
    <w:rPr>
      <w:rFonts w:eastAsia="Times New Roman" w:cs="Calibri"/>
      <w:sz w:val="18"/>
      <w:szCs w:val="18"/>
      <w:lang w:eastAsia="fr-FR"/>
    </w:rPr>
  </w:style>
  <w:style w:type="paragraph" w:styleId="Corpsdetexte2">
    <w:name w:val="Body Text 2"/>
    <w:basedOn w:val="Normal"/>
    <w:link w:val="Corpsdetexte2Car"/>
    <w:uiPriority w:val="99"/>
    <w:rsid w:val="00014350"/>
    <w:pPr>
      <w:spacing w:before="120" w:after="120" w:line="240" w:lineRule="auto"/>
      <w:jc w:val="center"/>
    </w:pPr>
    <w:rPr>
      <w:rFonts w:ascii="Times New Roman" w:eastAsia="Times New Roman" w:hAnsi="Times New Roman" w:cs="Times New Roman"/>
      <w:b/>
      <w:sz w:val="28"/>
      <w:szCs w:val="20"/>
      <w:lang w:eastAsia="fr-FR"/>
    </w:rPr>
  </w:style>
  <w:style w:type="character" w:customStyle="1" w:styleId="Corpsdetexte2Car">
    <w:name w:val="Corps de texte 2 Car"/>
    <w:basedOn w:val="Policepardfaut"/>
    <w:link w:val="Corpsdetexte2"/>
    <w:uiPriority w:val="99"/>
    <w:qFormat/>
    <w:rsid w:val="00014350"/>
    <w:rPr>
      <w:rFonts w:ascii="Times New Roman" w:eastAsia="Times New Roman" w:hAnsi="Times New Roman" w:cs="Times New Roman"/>
      <w:b/>
      <w:sz w:val="28"/>
      <w:szCs w:val="20"/>
      <w:lang w:eastAsia="fr-FR"/>
    </w:rPr>
  </w:style>
  <w:style w:type="paragraph" w:customStyle="1" w:styleId="TM71">
    <w:name w:val="TM 71"/>
    <w:basedOn w:val="Normal"/>
    <w:next w:val="Normal"/>
    <w:autoRedefine/>
    <w:uiPriority w:val="39"/>
    <w:semiHidden/>
    <w:qFormat/>
    <w:rsid w:val="00014350"/>
    <w:pPr>
      <w:spacing w:after="0" w:line="240" w:lineRule="auto"/>
      <w:ind w:left="1440"/>
    </w:pPr>
    <w:rPr>
      <w:rFonts w:eastAsia="Times New Roman" w:cs="Calibri"/>
      <w:sz w:val="18"/>
      <w:szCs w:val="18"/>
      <w:lang w:eastAsia="fr-FR"/>
    </w:rPr>
  </w:style>
  <w:style w:type="paragraph" w:customStyle="1" w:styleId="TM31">
    <w:name w:val="TM 31"/>
    <w:basedOn w:val="Normal"/>
    <w:next w:val="Normal"/>
    <w:autoRedefine/>
    <w:uiPriority w:val="39"/>
    <w:qFormat/>
    <w:rsid w:val="00014350"/>
    <w:pPr>
      <w:spacing w:after="0" w:line="240" w:lineRule="auto"/>
      <w:ind w:left="480"/>
    </w:pPr>
    <w:rPr>
      <w:rFonts w:eastAsia="Times New Roman" w:cs="Calibri"/>
      <w:i/>
      <w:iCs/>
      <w:sz w:val="20"/>
      <w:szCs w:val="20"/>
      <w:lang w:eastAsia="fr-FR"/>
    </w:rPr>
  </w:style>
  <w:style w:type="paragraph" w:styleId="NormalWeb">
    <w:name w:val="Normal (Web)"/>
    <w:basedOn w:val="Normal"/>
    <w:link w:val="NormalWebCar"/>
    <w:uiPriority w:val="99"/>
    <w:qFormat/>
    <w:rsid w:val="00014350"/>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Pieddepage">
    <w:name w:val="footer"/>
    <w:basedOn w:val="Normal"/>
    <w:link w:val="PieddepageCar"/>
    <w:uiPriority w:val="99"/>
    <w:qFormat/>
    <w:rsid w:val="00014350"/>
    <w:pPr>
      <w:tabs>
        <w:tab w:val="right" w:leader="underscore" w:pos="9504"/>
      </w:tabs>
      <w:spacing w:before="120" w:after="0" w:line="240" w:lineRule="auto"/>
    </w:pPr>
    <w:rPr>
      <w:rFonts w:ascii="Times New Roman" w:eastAsia="Times New Roman" w:hAnsi="Times New Roman" w:cs="Times New Roman"/>
      <w:sz w:val="24"/>
      <w:szCs w:val="20"/>
      <w:lang w:eastAsia="fr-FR"/>
    </w:rPr>
  </w:style>
  <w:style w:type="character" w:customStyle="1" w:styleId="PieddepageCar">
    <w:name w:val="Pied de page Car"/>
    <w:basedOn w:val="Policepardfaut"/>
    <w:link w:val="Pieddepage"/>
    <w:uiPriority w:val="99"/>
    <w:qFormat/>
    <w:rsid w:val="00014350"/>
    <w:rPr>
      <w:rFonts w:ascii="Times New Roman" w:eastAsia="Times New Roman" w:hAnsi="Times New Roman" w:cs="Times New Roman"/>
      <w:sz w:val="24"/>
      <w:szCs w:val="20"/>
      <w:lang w:eastAsia="fr-FR"/>
    </w:rPr>
  </w:style>
  <w:style w:type="paragraph" w:styleId="Liste">
    <w:name w:val="List"/>
    <w:basedOn w:val="Normal"/>
    <w:uiPriority w:val="99"/>
    <w:qFormat/>
    <w:rsid w:val="00014350"/>
    <w:pPr>
      <w:spacing w:before="120" w:after="120" w:line="240" w:lineRule="auto"/>
      <w:ind w:left="1440"/>
      <w:jc w:val="both"/>
    </w:pPr>
    <w:rPr>
      <w:rFonts w:ascii="Times New Roman" w:eastAsia="Times New Roman" w:hAnsi="Times New Roman" w:cs="Times New Roman"/>
      <w:sz w:val="24"/>
      <w:szCs w:val="20"/>
      <w:lang w:val="en-US" w:eastAsia="fr-FR"/>
    </w:rPr>
  </w:style>
  <w:style w:type="paragraph" w:styleId="En-tte">
    <w:name w:val="header"/>
    <w:basedOn w:val="Normal"/>
    <w:link w:val="En-tteCar"/>
    <w:uiPriority w:val="99"/>
    <w:qFormat/>
    <w:rsid w:val="00014350"/>
    <w:pPr>
      <w:pBdr>
        <w:bottom w:val="single" w:sz="4" w:space="1" w:color="000000"/>
      </w:pBdr>
      <w:tabs>
        <w:tab w:val="right" w:pos="9000"/>
      </w:tabs>
      <w:spacing w:after="0" w:line="240" w:lineRule="auto"/>
      <w:jc w:val="both"/>
    </w:pPr>
    <w:rPr>
      <w:rFonts w:ascii="Times New Roman" w:eastAsia="Times New Roman" w:hAnsi="Times New Roman" w:cs="Times New Roman"/>
      <w:sz w:val="20"/>
      <w:szCs w:val="20"/>
      <w:lang w:eastAsia="fr-FR"/>
    </w:rPr>
  </w:style>
  <w:style w:type="character" w:customStyle="1" w:styleId="En-tteCar">
    <w:name w:val="En-tête Car"/>
    <w:basedOn w:val="Policepardfaut"/>
    <w:link w:val="En-tte"/>
    <w:uiPriority w:val="99"/>
    <w:qFormat/>
    <w:rsid w:val="00014350"/>
    <w:rPr>
      <w:rFonts w:ascii="Times New Roman" w:eastAsia="Times New Roman" w:hAnsi="Times New Roman" w:cs="Times New Roman"/>
      <w:sz w:val="20"/>
      <w:szCs w:val="20"/>
      <w:lang w:eastAsia="fr-FR"/>
    </w:rPr>
  </w:style>
  <w:style w:type="paragraph" w:customStyle="1" w:styleId="TM61">
    <w:name w:val="TM 61"/>
    <w:basedOn w:val="Normal"/>
    <w:next w:val="Normal"/>
    <w:autoRedefine/>
    <w:uiPriority w:val="39"/>
    <w:semiHidden/>
    <w:qFormat/>
    <w:rsid w:val="00014350"/>
    <w:pPr>
      <w:spacing w:after="0" w:line="240" w:lineRule="auto"/>
      <w:ind w:left="1200"/>
    </w:pPr>
    <w:rPr>
      <w:rFonts w:eastAsia="Times New Roman" w:cs="Calibri"/>
      <w:sz w:val="18"/>
      <w:szCs w:val="18"/>
      <w:lang w:eastAsia="fr-FR"/>
    </w:rPr>
  </w:style>
  <w:style w:type="paragraph" w:styleId="Titreindex">
    <w:name w:val="index heading"/>
    <w:basedOn w:val="Normal"/>
    <w:next w:val="Index1"/>
    <w:uiPriority w:val="99"/>
    <w:semiHidden/>
    <w:rsid w:val="00014350"/>
    <w:pPr>
      <w:spacing w:after="200" w:line="240" w:lineRule="auto"/>
      <w:ind w:left="576" w:hanging="576"/>
    </w:pPr>
    <w:rPr>
      <w:rFonts w:ascii="Times New Roman" w:eastAsia="Times New Roman" w:hAnsi="Times New Roman" w:cs="Times New Roman"/>
      <w:sz w:val="20"/>
      <w:szCs w:val="20"/>
      <w:lang w:val="en-US"/>
    </w:rPr>
  </w:style>
  <w:style w:type="paragraph" w:customStyle="1" w:styleId="TM21">
    <w:name w:val="TM 21"/>
    <w:basedOn w:val="Normal"/>
    <w:next w:val="Normal"/>
    <w:uiPriority w:val="39"/>
    <w:qFormat/>
    <w:rsid w:val="00014350"/>
    <w:pPr>
      <w:spacing w:after="0" w:line="240" w:lineRule="auto"/>
      <w:ind w:left="240"/>
    </w:pPr>
    <w:rPr>
      <w:rFonts w:eastAsia="Times New Roman" w:cs="Calibri"/>
      <w:smallCaps/>
      <w:sz w:val="20"/>
      <w:szCs w:val="20"/>
      <w:lang w:eastAsia="fr-FR"/>
    </w:rPr>
  </w:style>
  <w:style w:type="paragraph" w:styleId="Index2">
    <w:name w:val="index 2"/>
    <w:basedOn w:val="Normal"/>
    <w:next w:val="Normal"/>
    <w:uiPriority w:val="99"/>
    <w:semiHidden/>
    <w:rsid w:val="00014350"/>
    <w:pPr>
      <w:tabs>
        <w:tab w:val="left" w:leader="dot" w:pos="9000"/>
        <w:tab w:val="right" w:pos="9360"/>
      </w:tabs>
      <w:spacing w:after="200" w:line="240" w:lineRule="auto"/>
      <w:ind w:left="1440" w:right="720" w:hanging="720"/>
      <w:jc w:val="both"/>
    </w:pPr>
    <w:rPr>
      <w:rFonts w:ascii="Times New Roman" w:eastAsia="Times New Roman" w:hAnsi="Times New Roman" w:cs="Times New Roman"/>
      <w:sz w:val="24"/>
      <w:szCs w:val="20"/>
      <w:lang w:eastAsia="fr-FR"/>
    </w:rPr>
  </w:style>
  <w:style w:type="paragraph" w:customStyle="1" w:styleId="Signature1">
    <w:name w:val="Signature1"/>
    <w:basedOn w:val="Normal"/>
    <w:next w:val="Signature"/>
    <w:link w:val="SignatureCar"/>
    <w:uiPriority w:val="7"/>
    <w:unhideWhenUsed/>
    <w:qFormat/>
    <w:rsid w:val="00014350"/>
    <w:pPr>
      <w:spacing w:before="40" w:line="288" w:lineRule="auto"/>
    </w:pPr>
    <w:rPr>
      <w:rFonts w:ascii="Calibri" w:eastAsia="SimSun" w:hAnsi="Calibri" w:cs="Arial"/>
      <w:b/>
      <w:bCs/>
      <w:color w:val="595959"/>
      <w:kern w:val="20"/>
      <w:lang w:val="en-US" w:eastAsia="ja-JP"/>
    </w:rPr>
  </w:style>
  <w:style w:type="paragraph" w:styleId="Retraitnormal">
    <w:name w:val="Normal Indent"/>
    <w:basedOn w:val="Normal"/>
    <w:rsid w:val="00014350"/>
    <w:pPr>
      <w:spacing w:after="0" w:line="240" w:lineRule="auto"/>
      <w:ind w:left="708"/>
      <w:jc w:val="both"/>
    </w:pPr>
    <w:rPr>
      <w:rFonts w:ascii="Times New Roman" w:eastAsia="Times New Roman" w:hAnsi="Times New Roman" w:cs="Times New Roman"/>
      <w:sz w:val="24"/>
      <w:szCs w:val="20"/>
      <w:lang w:val="en-US"/>
    </w:rPr>
  </w:style>
  <w:style w:type="paragraph" w:styleId="Tabledesillustrations">
    <w:name w:val="table of figures"/>
    <w:basedOn w:val="Normal"/>
    <w:next w:val="Normal"/>
    <w:uiPriority w:val="99"/>
    <w:unhideWhenUsed/>
    <w:qFormat/>
    <w:rsid w:val="00014350"/>
    <w:pPr>
      <w:spacing w:before="60" w:after="0" w:line="240" w:lineRule="auto"/>
      <w:jc w:val="both"/>
    </w:pPr>
    <w:rPr>
      <w:rFonts w:ascii="Arial" w:eastAsia="Times New Roman" w:hAnsi="Arial" w:cs="Times New Roman"/>
      <w:szCs w:val="24"/>
    </w:rPr>
  </w:style>
  <w:style w:type="paragraph" w:styleId="Titre">
    <w:name w:val="Title"/>
    <w:basedOn w:val="Normal"/>
    <w:link w:val="TitreCar"/>
    <w:uiPriority w:val="10"/>
    <w:qFormat/>
    <w:rsid w:val="00014350"/>
    <w:pPr>
      <w:spacing w:after="0" w:line="240" w:lineRule="auto"/>
      <w:jc w:val="center"/>
    </w:pPr>
    <w:rPr>
      <w:rFonts w:ascii="Times New Roman" w:eastAsia="Times New Roman" w:hAnsi="Times New Roman" w:cs="Times New Roman"/>
      <w:b/>
      <w:sz w:val="48"/>
      <w:szCs w:val="20"/>
      <w:lang w:eastAsia="fr-FR"/>
    </w:rPr>
  </w:style>
  <w:style w:type="character" w:customStyle="1" w:styleId="TitreCar">
    <w:name w:val="Titre Car"/>
    <w:basedOn w:val="Policepardfaut"/>
    <w:link w:val="Titre"/>
    <w:uiPriority w:val="10"/>
    <w:qFormat/>
    <w:rsid w:val="00014350"/>
    <w:rPr>
      <w:rFonts w:ascii="Times New Roman" w:eastAsia="Times New Roman" w:hAnsi="Times New Roman" w:cs="Times New Roman"/>
      <w:b/>
      <w:sz w:val="48"/>
      <w:szCs w:val="20"/>
      <w:lang w:eastAsia="fr-FR"/>
    </w:rPr>
  </w:style>
  <w:style w:type="paragraph" w:customStyle="1" w:styleId="TM11">
    <w:name w:val="TM 11"/>
    <w:basedOn w:val="Normal"/>
    <w:next w:val="Normal"/>
    <w:uiPriority w:val="39"/>
    <w:qFormat/>
    <w:rsid w:val="00014350"/>
    <w:pPr>
      <w:spacing w:before="120" w:after="120" w:line="240" w:lineRule="auto"/>
    </w:pPr>
    <w:rPr>
      <w:rFonts w:eastAsia="Times New Roman" w:cs="Calibri"/>
      <w:b/>
      <w:bCs/>
      <w:caps/>
      <w:sz w:val="20"/>
      <w:szCs w:val="20"/>
      <w:lang w:eastAsia="fr-FR"/>
    </w:rPr>
  </w:style>
  <w:style w:type="table" w:styleId="Grilledutableau">
    <w:name w:val="Table Grid"/>
    <w:basedOn w:val="TableauNormal"/>
    <w:uiPriority w:val="39"/>
    <w:qFormat/>
    <w:rsid w:val="00014350"/>
    <w:pPr>
      <w:spacing w:after="0" w:line="240" w:lineRule="auto"/>
    </w:pPr>
    <w:rPr>
      <w:rFonts w:ascii="Times New Roman" w:eastAsia="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
    <w:name w:val="Outline"/>
    <w:basedOn w:val="Normal"/>
    <w:qFormat/>
    <w:rsid w:val="00014350"/>
    <w:pPr>
      <w:spacing w:before="240" w:after="0" w:line="240" w:lineRule="auto"/>
    </w:pPr>
    <w:rPr>
      <w:rFonts w:ascii="Times New Roman" w:eastAsia="Times New Roman" w:hAnsi="Times New Roman" w:cs="Times New Roman"/>
      <w:kern w:val="28"/>
      <w:sz w:val="24"/>
      <w:szCs w:val="20"/>
      <w:lang w:eastAsia="fr-FR"/>
    </w:rPr>
  </w:style>
  <w:style w:type="paragraph" w:customStyle="1" w:styleId="Outline1">
    <w:name w:val="Outline1"/>
    <w:basedOn w:val="Outline"/>
    <w:next w:val="Outline2"/>
    <w:qFormat/>
    <w:rsid w:val="00014350"/>
    <w:pPr>
      <w:keepNext/>
      <w:numPr>
        <w:numId w:val="1"/>
      </w:numPr>
    </w:pPr>
  </w:style>
  <w:style w:type="paragraph" w:customStyle="1" w:styleId="Outline2">
    <w:name w:val="Outline2"/>
    <w:basedOn w:val="Normal"/>
    <w:qFormat/>
    <w:rsid w:val="00014350"/>
    <w:pPr>
      <w:numPr>
        <w:ilvl w:val="1"/>
        <w:numId w:val="1"/>
      </w:numPr>
      <w:tabs>
        <w:tab w:val="clear" w:pos="1152"/>
        <w:tab w:val="left"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qFormat/>
    <w:rsid w:val="00014350"/>
    <w:pPr>
      <w:numPr>
        <w:ilvl w:val="2"/>
        <w:numId w:val="1"/>
      </w:numPr>
      <w:tabs>
        <w:tab w:val="clear" w:pos="1728"/>
        <w:tab w:val="left"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qFormat/>
    <w:rsid w:val="00014350"/>
    <w:pPr>
      <w:numPr>
        <w:ilvl w:val="3"/>
        <w:numId w:val="1"/>
      </w:numPr>
      <w:tabs>
        <w:tab w:val="clear" w:pos="2304"/>
        <w:tab w:val="left"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customStyle="1" w:styleId="outlinebullet">
    <w:name w:val="outlinebullet"/>
    <w:basedOn w:val="Normal"/>
    <w:qFormat/>
    <w:rsid w:val="00014350"/>
    <w:pPr>
      <w:numPr>
        <w:numId w:val="2"/>
      </w:numPr>
      <w:tabs>
        <w:tab w:val="clear" w:pos="360"/>
        <w:tab w:val="left" w:pos="1440"/>
      </w:tabs>
      <w:spacing w:before="120" w:after="0" w:line="240" w:lineRule="auto"/>
      <w:ind w:left="1440" w:hanging="450"/>
    </w:pPr>
    <w:rPr>
      <w:rFonts w:ascii="Times New Roman" w:eastAsia="Times New Roman" w:hAnsi="Times New Roman" w:cs="Times New Roman"/>
      <w:sz w:val="24"/>
      <w:szCs w:val="20"/>
      <w:lang w:eastAsia="fr-FR"/>
    </w:rPr>
  </w:style>
  <w:style w:type="paragraph" w:customStyle="1" w:styleId="SectionVIIHeader2">
    <w:name w:val="Section VII Header2"/>
    <w:basedOn w:val="Titre1"/>
    <w:link w:val="SectionVIIHeader2Char"/>
    <w:autoRedefine/>
    <w:qFormat/>
    <w:rsid w:val="00014350"/>
    <w:rPr>
      <w:rFonts w:ascii="Times New Roman Bold" w:hAnsi="Times New Roman Bold"/>
      <w:iCs/>
      <w:sz w:val="32"/>
    </w:rPr>
  </w:style>
  <w:style w:type="paragraph" w:customStyle="1" w:styleId="2AutoList1">
    <w:name w:val="2AutoList1"/>
    <w:basedOn w:val="Normal"/>
    <w:qFormat/>
    <w:rsid w:val="00014350"/>
    <w:pPr>
      <w:numPr>
        <w:ilvl w:val="1"/>
        <w:numId w:val="3"/>
      </w:numPr>
      <w:spacing w:after="0" w:line="240" w:lineRule="auto"/>
      <w:jc w:val="both"/>
    </w:pPr>
    <w:rPr>
      <w:rFonts w:ascii="Times New Roman" w:eastAsia="Times New Roman" w:hAnsi="Times New Roman" w:cs="Times New Roman"/>
      <w:sz w:val="24"/>
      <w:szCs w:val="20"/>
      <w:lang w:eastAsia="fr-FR"/>
    </w:rPr>
  </w:style>
  <w:style w:type="paragraph" w:customStyle="1" w:styleId="Header3-Paragraph">
    <w:name w:val="Header 3 - Paragraph"/>
    <w:basedOn w:val="Normal"/>
    <w:qFormat/>
    <w:rsid w:val="00014350"/>
    <w:pPr>
      <w:spacing w:after="200" w:line="240" w:lineRule="auto"/>
      <w:jc w:val="both"/>
    </w:pPr>
    <w:rPr>
      <w:rFonts w:ascii="Times New Roman" w:eastAsia="Times New Roman" w:hAnsi="Times New Roman" w:cs="Times New Roman"/>
      <w:sz w:val="24"/>
      <w:szCs w:val="20"/>
      <w:lang w:val="en-US" w:eastAsia="fr-FR"/>
    </w:rPr>
  </w:style>
  <w:style w:type="paragraph" w:customStyle="1" w:styleId="P3Header1-Clauses">
    <w:name w:val="P3 Header1-Clauses"/>
    <w:basedOn w:val="Header1-Clauses"/>
    <w:qFormat/>
    <w:rsid w:val="00014350"/>
    <w:pPr>
      <w:ind w:left="0" w:firstLine="0"/>
    </w:pPr>
  </w:style>
  <w:style w:type="paragraph" w:customStyle="1" w:styleId="Header1-Clauses">
    <w:name w:val="Header 1 - Clauses"/>
    <w:basedOn w:val="Normal"/>
    <w:link w:val="Header1-ClausesChar"/>
    <w:qFormat/>
    <w:rsid w:val="00014350"/>
    <w:pPr>
      <w:spacing w:after="0" w:line="240" w:lineRule="auto"/>
      <w:ind w:left="342" w:hanging="360"/>
    </w:pPr>
    <w:rPr>
      <w:rFonts w:ascii="Times New Roman" w:eastAsia="Times New Roman" w:hAnsi="Times New Roman" w:cs="Times New Roman"/>
      <w:b/>
      <w:sz w:val="24"/>
      <w:szCs w:val="20"/>
      <w:lang w:eastAsia="fr-FR"/>
    </w:rPr>
  </w:style>
  <w:style w:type="paragraph" w:customStyle="1" w:styleId="SectionXHeader3">
    <w:name w:val="Section X Header 3"/>
    <w:basedOn w:val="Titre1"/>
    <w:autoRedefine/>
    <w:qFormat/>
    <w:rsid w:val="00014350"/>
    <w:pPr>
      <w:spacing w:before="120" w:after="120"/>
    </w:pPr>
    <w:rPr>
      <w:bCs/>
      <w:iCs/>
      <w:kern w:val="0"/>
      <w:sz w:val="28"/>
      <w:szCs w:val="28"/>
    </w:rPr>
  </w:style>
  <w:style w:type="paragraph" w:customStyle="1" w:styleId="Subtitle2">
    <w:name w:val="Subtitle 2"/>
    <w:basedOn w:val="Pieddepage"/>
    <w:autoRedefine/>
    <w:qFormat/>
    <w:rsid w:val="00014350"/>
    <w:pPr>
      <w:tabs>
        <w:tab w:val="clear" w:pos="9504"/>
      </w:tabs>
      <w:suppressAutoHyphens/>
      <w:spacing w:after="120"/>
      <w:jc w:val="center"/>
      <w:outlineLvl w:val="1"/>
    </w:pPr>
    <w:rPr>
      <w:b/>
      <w:sz w:val="32"/>
      <w:szCs w:val="32"/>
    </w:rPr>
  </w:style>
  <w:style w:type="paragraph" w:customStyle="1" w:styleId="i">
    <w:name w:val="(i)"/>
    <w:basedOn w:val="Normal"/>
    <w:qFormat/>
    <w:rsid w:val="00014350"/>
    <w:pPr>
      <w:suppressAutoHyphens/>
      <w:spacing w:after="0" w:line="240" w:lineRule="auto"/>
      <w:jc w:val="both"/>
    </w:pPr>
    <w:rPr>
      <w:rFonts w:ascii="Tms Rmn" w:eastAsia="Times New Roman" w:hAnsi="Tms Rmn" w:cs="Times New Roman"/>
      <w:sz w:val="24"/>
      <w:szCs w:val="20"/>
      <w:lang w:val="en-US" w:eastAsia="fr-FR"/>
    </w:rPr>
  </w:style>
  <w:style w:type="paragraph" w:customStyle="1" w:styleId="Header2-SubClauses">
    <w:name w:val="Header 2 - SubClauses"/>
    <w:basedOn w:val="Normal"/>
    <w:qFormat/>
    <w:rsid w:val="00014350"/>
    <w:pPr>
      <w:tabs>
        <w:tab w:val="left" w:pos="619"/>
      </w:tabs>
      <w:spacing w:after="200" w:line="240" w:lineRule="auto"/>
      <w:jc w:val="both"/>
    </w:pPr>
    <w:rPr>
      <w:rFonts w:ascii="Times New Roman" w:eastAsia="Times New Roman" w:hAnsi="Times New Roman" w:cs="Times New Roman"/>
      <w:sz w:val="24"/>
      <w:szCs w:val="20"/>
      <w:lang w:eastAsia="fr-FR"/>
    </w:rPr>
  </w:style>
  <w:style w:type="paragraph" w:customStyle="1" w:styleId="SectionVHeader">
    <w:name w:val="Section V. Header"/>
    <w:basedOn w:val="Normal"/>
    <w:link w:val="SectionVHeaderChar"/>
    <w:qFormat/>
    <w:rsid w:val="00014350"/>
    <w:pPr>
      <w:spacing w:after="0" w:line="240" w:lineRule="auto"/>
      <w:jc w:val="center"/>
    </w:pPr>
    <w:rPr>
      <w:rFonts w:ascii="Times New Roman" w:eastAsia="Times New Roman" w:hAnsi="Times New Roman" w:cs="Times New Roman"/>
      <w:b/>
      <w:sz w:val="36"/>
      <w:szCs w:val="20"/>
      <w:lang w:eastAsia="fr-FR"/>
    </w:rPr>
  </w:style>
  <w:style w:type="paragraph" w:customStyle="1" w:styleId="BankNormal">
    <w:name w:val="BankNormal"/>
    <w:basedOn w:val="Normal"/>
    <w:qFormat/>
    <w:rsid w:val="00014350"/>
    <w:pPr>
      <w:spacing w:after="240" w:line="240" w:lineRule="auto"/>
    </w:pPr>
    <w:rPr>
      <w:rFonts w:ascii="Times New Roman" w:eastAsia="Times New Roman" w:hAnsi="Times New Roman" w:cs="Times New Roman"/>
      <w:sz w:val="24"/>
      <w:szCs w:val="20"/>
      <w:lang w:val="en-US" w:eastAsia="fr-FR"/>
    </w:rPr>
  </w:style>
  <w:style w:type="paragraph" w:customStyle="1" w:styleId="TOCNumber1">
    <w:name w:val="TOC Number1"/>
    <w:basedOn w:val="Titre4"/>
    <w:autoRedefine/>
    <w:qFormat/>
    <w:rsid w:val="00014350"/>
    <w:pPr>
      <w:spacing w:after="0"/>
      <w:jc w:val="left"/>
      <w:outlineLvl w:val="9"/>
    </w:pPr>
    <w:rPr>
      <w:b/>
      <w:lang w:val="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014350"/>
    <w:pPr>
      <w:suppressAutoHyphens/>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4"/>
      <w:szCs w:val="20"/>
      <w:lang w:eastAsia="fr-FR"/>
    </w:rPr>
  </w:style>
  <w:style w:type="paragraph" w:customStyle="1" w:styleId="Head41">
    <w:name w:val="Head 4.1"/>
    <w:basedOn w:val="Normal"/>
    <w:link w:val="Head41Char"/>
    <w:qFormat/>
    <w:rsid w:val="00014350"/>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fr-FR"/>
    </w:rPr>
  </w:style>
  <w:style w:type="paragraph" w:customStyle="1" w:styleId="SectionIXHeading">
    <w:name w:val="Section IX Heading"/>
    <w:basedOn w:val="Normal"/>
    <w:qFormat/>
    <w:rsid w:val="00014350"/>
    <w:pPr>
      <w:suppressAutoHyphens/>
      <w:overflowPunct w:val="0"/>
      <w:autoSpaceDE w:val="0"/>
      <w:autoSpaceDN w:val="0"/>
      <w:adjustRightInd w:val="0"/>
      <w:spacing w:before="240" w:after="240" w:line="240" w:lineRule="auto"/>
      <w:jc w:val="center"/>
      <w:textAlignment w:val="baseline"/>
    </w:pPr>
    <w:rPr>
      <w:rFonts w:ascii="Times New Roman" w:eastAsia="Times New Roman" w:hAnsi="Times New Roman" w:cs="Times New Roman"/>
      <w:b/>
      <w:sz w:val="32"/>
      <w:szCs w:val="20"/>
      <w:lang w:eastAsia="fr-FR"/>
    </w:rPr>
  </w:style>
  <w:style w:type="paragraph" w:customStyle="1" w:styleId="Style1">
    <w:name w:val="Style1"/>
    <w:basedOn w:val="Titre1"/>
    <w:link w:val="Style1Char"/>
    <w:qFormat/>
    <w:rsid w:val="00014350"/>
  </w:style>
  <w:style w:type="paragraph" w:customStyle="1" w:styleId="Style2">
    <w:name w:val="Style2"/>
    <w:basedOn w:val="Normal"/>
    <w:link w:val="Style2Char"/>
    <w:qFormat/>
    <w:rsid w:val="00014350"/>
    <w:pPr>
      <w:tabs>
        <w:tab w:val="left" w:pos="1962"/>
        <w:tab w:val="left" w:pos="2322"/>
      </w:tabs>
      <w:spacing w:after="200" w:line="240" w:lineRule="auto"/>
      <w:jc w:val="center"/>
    </w:pPr>
    <w:rPr>
      <w:rFonts w:ascii="Times New Roman" w:eastAsia="Times New Roman" w:hAnsi="Times New Roman" w:cs="Times New Roman"/>
      <w:b/>
      <w:sz w:val="36"/>
      <w:szCs w:val="20"/>
      <w:lang w:eastAsia="fr-FR"/>
    </w:rPr>
  </w:style>
  <w:style w:type="character" w:customStyle="1" w:styleId="Style1Char">
    <w:name w:val="Style1 Char"/>
    <w:basedOn w:val="Titre1Car"/>
    <w:link w:val="Style1"/>
    <w:qFormat/>
    <w:rsid w:val="00014350"/>
    <w:rPr>
      <w:rFonts w:ascii="Times New Roman" w:eastAsia="Times New Roman" w:hAnsi="Times New Roman" w:cs="Times New Roman"/>
      <w:b/>
      <w:kern w:val="28"/>
      <w:sz w:val="52"/>
      <w:szCs w:val="20"/>
      <w:lang w:eastAsia="fr-FR"/>
    </w:rPr>
  </w:style>
  <w:style w:type="paragraph" w:customStyle="1" w:styleId="Style3">
    <w:name w:val="Style3"/>
    <w:basedOn w:val="Corpsdetexte2"/>
    <w:link w:val="Style3Char"/>
    <w:qFormat/>
    <w:rsid w:val="00014350"/>
    <w:pPr>
      <w:numPr>
        <w:numId w:val="4"/>
      </w:numPr>
      <w:spacing w:after="200"/>
    </w:pPr>
  </w:style>
  <w:style w:type="character" w:customStyle="1" w:styleId="Style2Char">
    <w:name w:val="Style2 Char"/>
    <w:link w:val="Style2"/>
    <w:qFormat/>
    <w:rsid w:val="00014350"/>
    <w:rPr>
      <w:rFonts w:ascii="Times New Roman" w:eastAsia="Times New Roman" w:hAnsi="Times New Roman" w:cs="Times New Roman"/>
      <w:b/>
      <w:sz w:val="36"/>
      <w:szCs w:val="20"/>
      <w:lang w:eastAsia="fr-FR"/>
    </w:rPr>
  </w:style>
  <w:style w:type="paragraph" w:customStyle="1" w:styleId="Style4">
    <w:name w:val="Style4"/>
    <w:basedOn w:val="Header1-Clauses"/>
    <w:link w:val="Style4Char"/>
    <w:qFormat/>
    <w:rsid w:val="00014350"/>
    <w:pPr>
      <w:ind w:hanging="342"/>
    </w:pPr>
  </w:style>
  <w:style w:type="character" w:customStyle="1" w:styleId="Style3Char">
    <w:name w:val="Style3 Char"/>
    <w:basedOn w:val="Corpsdetexte2Car"/>
    <w:link w:val="Style3"/>
    <w:qFormat/>
    <w:rsid w:val="00014350"/>
    <w:rPr>
      <w:rFonts w:ascii="Times New Roman" w:eastAsia="Times New Roman" w:hAnsi="Times New Roman" w:cs="Times New Roman"/>
      <w:b/>
      <w:sz w:val="28"/>
      <w:szCs w:val="20"/>
      <w:lang w:eastAsia="fr-FR"/>
    </w:rPr>
  </w:style>
  <w:style w:type="paragraph" w:customStyle="1" w:styleId="Style5">
    <w:name w:val="Style5"/>
    <w:basedOn w:val="SectionVHeader"/>
    <w:link w:val="Style5Char"/>
    <w:qFormat/>
    <w:rsid w:val="00014350"/>
  </w:style>
  <w:style w:type="character" w:customStyle="1" w:styleId="Header1-ClausesChar">
    <w:name w:val="Header 1 - Clauses Char"/>
    <w:link w:val="Header1-Clauses"/>
    <w:qFormat/>
    <w:rsid w:val="00014350"/>
    <w:rPr>
      <w:rFonts w:ascii="Times New Roman" w:eastAsia="Times New Roman" w:hAnsi="Times New Roman" w:cs="Times New Roman"/>
      <w:b/>
      <w:sz w:val="24"/>
      <w:szCs w:val="20"/>
      <w:lang w:eastAsia="fr-FR"/>
    </w:rPr>
  </w:style>
  <w:style w:type="character" w:customStyle="1" w:styleId="Style4Char">
    <w:name w:val="Style4 Char"/>
    <w:basedOn w:val="Header1-ClausesChar"/>
    <w:link w:val="Style4"/>
    <w:qFormat/>
    <w:rsid w:val="00014350"/>
    <w:rPr>
      <w:rFonts w:ascii="Times New Roman" w:eastAsia="Times New Roman" w:hAnsi="Times New Roman" w:cs="Times New Roman"/>
      <w:b/>
      <w:sz w:val="24"/>
      <w:szCs w:val="20"/>
      <w:lang w:eastAsia="fr-FR"/>
    </w:rPr>
  </w:style>
  <w:style w:type="paragraph" w:customStyle="1" w:styleId="Style6">
    <w:name w:val="Style6"/>
    <w:basedOn w:val="SectionVIIHeader2"/>
    <w:link w:val="Style6Char"/>
    <w:qFormat/>
    <w:rsid w:val="00014350"/>
  </w:style>
  <w:style w:type="character" w:customStyle="1" w:styleId="SectionVHeaderChar">
    <w:name w:val="Section V. Header Char"/>
    <w:link w:val="SectionVHeader"/>
    <w:qFormat/>
    <w:rsid w:val="00014350"/>
    <w:rPr>
      <w:rFonts w:ascii="Times New Roman" w:eastAsia="Times New Roman" w:hAnsi="Times New Roman" w:cs="Times New Roman"/>
      <w:b/>
      <w:sz w:val="36"/>
      <w:szCs w:val="20"/>
      <w:lang w:eastAsia="fr-FR"/>
    </w:rPr>
  </w:style>
  <w:style w:type="character" w:customStyle="1" w:styleId="Style5Char">
    <w:name w:val="Style5 Char"/>
    <w:basedOn w:val="SectionVHeaderChar"/>
    <w:link w:val="Style5"/>
    <w:qFormat/>
    <w:rsid w:val="00014350"/>
    <w:rPr>
      <w:rFonts w:ascii="Times New Roman" w:eastAsia="Times New Roman" w:hAnsi="Times New Roman" w:cs="Times New Roman"/>
      <w:b/>
      <w:sz w:val="36"/>
      <w:szCs w:val="20"/>
      <w:lang w:eastAsia="fr-FR"/>
    </w:rPr>
  </w:style>
  <w:style w:type="paragraph" w:customStyle="1" w:styleId="Style7">
    <w:name w:val="Style7"/>
    <w:basedOn w:val="Normal"/>
    <w:link w:val="Style7Char"/>
    <w:qFormat/>
    <w:rsid w:val="00014350"/>
    <w:pPr>
      <w:spacing w:after="0" w:line="240" w:lineRule="auto"/>
    </w:pPr>
    <w:rPr>
      <w:rFonts w:ascii="Times New Roman" w:eastAsia="Times New Roman" w:hAnsi="Times New Roman" w:cs="Times New Roman"/>
      <w:b/>
      <w:sz w:val="24"/>
      <w:szCs w:val="20"/>
      <w:lang w:eastAsia="fr-FR"/>
    </w:rPr>
  </w:style>
  <w:style w:type="character" w:customStyle="1" w:styleId="SectionVIIHeader2Char">
    <w:name w:val="Section VII Header2 Char"/>
    <w:link w:val="SectionVIIHeader2"/>
    <w:qFormat/>
    <w:rsid w:val="00014350"/>
    <w:rPr>
      <w:rFonts w:ascii="Times New Roman Bold" w:eastAsia="Times New Roman" w:hAnsi="Times New Roman Bold" w:cs="Times New Roman"/>
      <w:b/>
      <w:iCs/>
      <w:kern w:val="28"/>
      <w:sz w:val="32"/>
      <w:szCs w:val="20"/>
      <w:lang w:eastAsia="fr-FR"/>
    </w:rPr>
  </w:style>
  <w:style w:type="character" w:customStyle="1" w:styleId="Style6Char">
    <w:name w:val="Style6 Char"/>
    <w:basedOn w:val="SectionVIIHeader2Char"/>
    <w:link w:val="Style6"/>
    <w:qFormat/>
    <w:rsid w:val="00014350"/>
    <w:rPr>
      <w:rFonts w:ascii="Times New Roman Bold" w:eastAsia="Times New Roman" w:hAnsi="Times New Roman Bold" w:cs="Times New Roman"/>
      <w:b/>
      <w:iCs/>
      <w:kern w:val="28"/>
      <w:sz w:val="32"/>
      <w:szCs w:val="20"/>
      <w:lang w:eastAsia="fr-FR"/>
    </w:rPr>
  </w:style>
  <w:style w:type="paragraph" w:customStyle="1" w:styleId="Style8">
    <w:name w:val="Style8"/>
    <w:basedOn w:val="Titre5"/>
    <w:link w:val="Style8Char"/>
    <w:qFormat/>
    <w:rsid w:val="00014350"/>
  </w:style>
  <w:style w:type="character" w:customStyle="1" w:styleId="Style7Char">
    <w:name w:val="Style7 Char"/>
    <w:link w:val="Style7"/>
    <w:qFormat/>
    <w:rsid w:val="00014350"/>
    <w:rPr>
      <w:rFonts w:ascii="Times New Roman" w:eastAsia="Times New Roman" w:hAnsi="Times New Roman" w:cs="Times New Roman"/>
      <w:b/>
      <w:sz w:val="24"/>
      <w:szCs w:val="20"/>
      <w:lang w:eastAsia="fr-FR"/>
    </w:rPr>
  </w:style>
  <w:style w:type="character" w:customStyle="1" w:styleId="Style8Char">
    <w:name w:val="Style8 Char"/>
    <w:basedOn w:val="Titre5Car"/>
    <w:link w:val="Style8"/>
    <w:qFormat/>
    <w:rsid w:val="00014350"/>
    <w:rPr>
      <w:rFonts w:ascii="Times New Roman Bold" w:eastAsia="Times New Roman" w:hAnsi="Times New Roman Bold" w:cs="Times New Roman"/>
      <w:b/>
      <w:sz w:val="32"/>
      <w:szCs w:val="20"/>
      <w:lang w:eastAsia="fr-FR"/>
    </w:rPr>
  </w:style>
  <w:style w:type="character" w:customStyle="1" w:styleId="apple-converted-space">
    <w:name w:val="apple-converted-space"/>
    <w:basedOn w:val="Policepardfaut"/>
    <w:qFormat/>
    <w:rsid w:val="00014350"/>
  </w:style>
  <w:style w:type="paragraph" w:customStyle="1" w:styleId="Sub-ClauseText">
    <w:name w:val="Sub-Clause Text"/>
    <w:basedOn w:val="Normal"/>
    <w:qFormat/>
    <w:rsid w:val="00014350"/>
    <w:pPr>
      <w:spacing w:before="120" w:after="120" w:line="240" w:lineRule="auto"/>
      <w:jc w:val="both"/>
    </w:pPr>
    <w:rPr>
      <w:rFonts w:ascii="Times New Roman" w:eastAsia="Times New Roman" w:hAnsi="Times New Roman" w:cs="Times New Roman"/>
      <w:spacing w:val="-4"/>
      <w:sz w:val="24"/>
      <w:szCs w:val="20"/>
      <w:lang w:val="en-US"/>
    </w:rPr>
  </w:style>
  <w:style w:type="character" w:customStyle="1" w:styleId="FootnoteTextChar2">
    <w:name w:val="Footnote Text Char2"/>
    <w:basedOn w:val="Policepardfaut"/>
    <w:qFormat/>
    <w:locked/>
    <w:rsid w:val="00014350"/>
    <w:rPr>
      <w:rFonts w:cs="Times New Roman"/>
      <w:lang w:val="fr-FR" w:eastAsia="fr-FR"/>
    </w:rPr>
  </w:style>
  <w:style w:type="character" w:customStyle="1" w:styleId="ParagraphedelisteCar">
    <w:name w:val="Paragraphe de liste Car"/>
    <w:aliases w:val="Citation List Car1,본문(내용) Car1,List Paragraph (numbered (a)) Car1,Colorful List - Accent 11 Car1,Colorful List - Accent 11CxSpLast Car1,List Paragraph (numbered (a))CxSpLast Car1,List Paragraph (numbered (a))CxSpLastCxSpLast Car1"/>
    <w:basedOn w:val="Policepardfaut"/>
    <w:link w:val="Paragraphedeliste"/>
    <w:uiPriority w:val="34"/>
    <w:qFormat/>
    <w:locked/>
    <w:rsid w:val="00014350"/>
    <w:rPr>
      <w:rFonts w:ascii="Times New Roman" w:eastAsia="Times New Roman" w:hAnsi="Times New Roman" w:cs="Times New Roman"/>
      <w:sz w:val="24"/>
      <w:szCs w:val="20"/>
      <w:lang w:eastAsia="fr-FR"/>
    </w:rPr>
  </w:style>
  <w:style w:type="paragraph" w:customStyle="1" w:styleId="FrenchHeading">
    <w:name w:val="French Heading"/>
    <w:basedOn w:val="Normal"/>
    <w:qFormat/>
    <w:rsid w:val="00014350"/>
    <w:pPr>
      <w:spacing w:before="240" w:after="240" w:line="240" w:lineRule="auto"/>
      <w:jc w:val="center"/>
    </w:pPr>
    <w:rPr>
      <w:rFonts w:ascii="Times New Roman" w:eastAsia="Times New Roman" w:hAnsi="Times New Roman" w:cs="Times New Roman"/>
      <w:b/>
      <w:sz w:val="48"/>
      <w:szCs w:val="20"/>
      <w:lang w:eastAsia="fr-FR"/>
    </w:rPr>
  </w:style>
  <w:style w:type="character" w:customStyle="1" w:styleId="Style7Car">
    <w:name w:val="Style7 Car"/>
    <w:basedOn w:val="Policepardfaut"/>
    <w:qFormat/>
    <w:rsid w:val="00014350"/>
    <w:rPr>
      <w:b/>
      <w:kern w:val="28"/>
      <w:sz w:val="28"/>
    </w:rPr>
  </w:style>
  <w:style w:type="paragraph" w:customStyle="1" w:styleId="Heading1a">
    <w:name w:val="Heading 1a"/>
    <w:link w:val="Heading1aChar"/>
    <w:qFormat/>
    <w:rsid w:val="00014350"/>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lang w:val="en-US"/>
    </w:rPr>
  </w:style>
  <w:style w:type="paragraph" w:customStyle="1" w:styleId="Part1">
    <w:name w:val="Part 1"/>
    <w:basedOn w:val="Normal"/>
    <w:autoRedefine/>
    <w:qFormat/>
    <w:rsid w:val="00014350"/>
    <w:pPr>
      <w:spacing w:before="240" w:after="240" w:line="240" w:lineRule="auto"/>
      <w:jc w:val="center"/>
    </w:pPr>
    <w:rPr>
      <w:rFonts w:ascii="Times New Roman" w:eastAsia="Times New Roman" w:hAnsi="Times New Roman" w:cs="Times New Roman"/>
      <w:b/>
      <w:sz w:val="44"/>
      <w:szCs w:val="24"/>
      <w:lang w:val="en-US"/>
    </w:rPr>
  </w:style>
  <w:style w:type="paragraph" w:customStyle="1" w:styleId="SectionHeading">
    <w:name w:val="Section Heading"/>
    <w:basedOn w:val="Normal"/>
    <w:qFormat/>
    <w:rsid w:val="00014350"/>
    <w:pPr>
      <w:spacing w:before="120" w:after="240" w:line="240" w:lineRule="auto"/>
      <w:jc w:val="center"/>
    </w:pPr>
    <w:rPr>
      <w:rFonts w:ascii="Times New Roman" w:eastAsia="Times New Roman" w:hAnsi="Times New Roman" w:cs="Times New Roman"/>
      <w:b/>
      <w:sz w:val="44"/>
      <w:szCs w:val="24"/>
      <w:lang w:val="en-US"/>
    </w:rPr>
  </w:style>
  <w:style w:type="paragraph" w:customStyle="1" w:styleId="Sec1-ClausesAfter10pt1">
    <w:name w:val="Sec1-Clauses + After:  10 pt1"/>
    <w:basedOn w:val="Normal"/>
    <w:qFormat/>
    <w:rsid w:val="00014350"/>
    <w:pPr>
      <w:spacing w:after="200" w:line="240" w:lineRule="auto"/>
    </w:pPr>
    <w:rPr>
      <w:rFonts w:ascii="Times New Roman" w:eastAsia="Times New Roman" w:hAnsi="Times New Roman" w:cs="Times New Roman"/>
      <w:b/>
      <w:bCs/>
      <w:sz w:val="24"/>
      <w:szCs w:val="20"/>
      <w:lang w:val="en-US"/>
    </w:rPr>
  </w:style>
  <w:style w:type="paragraph" w:customStyle="1" w:styleId="SectionIIIHeading1">
    <w:name w:val="Section III Heading 1"/>
    <w:qFormat/>
    <w:rsid w:val="00014350"/>
    <w:pPr>
      <w:spacing w:before="120" w:after="240" w:line="240" w:lineRule="auto"/>
    </w:pPr>
    <w:rPr>
      <w:rFonts w:ascii="Times New Roman" w:eastAsia="Times New Roman" w:hAnsi="Times New Roman" w:cs="Times New Roman"/>
      <w:b/>
      <w:sz w:val="24"/>
      <w:szCs w:val="24"/>
      <w:lang w:val="en-US"/>
    </w:rPr>
  </w:style>
  <w:style w:type="paragraph" w:customStyle="1" w:styleId="SectionVIHeader">
    <w:name w:val="Section VI. Header"/>
    <w:basedOn w:val="SectionVHeader"/>
    <w:link w:val="SectionVIHeaderChar"/>
    <w:rsid w:val="00014350"/>
    <w:pPr>
      <w:spacing w:before="120" w:after="240"/>
    </w:pPr>
    <w:rPr>
      <w:sz w:val="32"/>
      <w:szCs w:val="24"/>
      <w:lang w:val="en-US"/>
    </w:rPr>
  </w:style>
  <w:style w:type="paragraph" w:customStyle="1" w:styleId="titulo">
    <w:name w:val="titulo"/>
    <w:basedOn w:val="Titre5"/>
    <w:qFormat/>
    <w:rsid w:val="00014350"/>
    <w:pPr>
      <w:spacing w:before="0" w:after="240"/>
    </w:pPr>
    <w:rPr>
      <w:sz w:val="24"/>
      <w:szCs w:val="24"/>
      <w:lang w:val="en-US" w:eastAsia="en-US"/>
    </w:rPr>
  </w:style>
  <w:style w:type="paragraph" w:customStyle="1" w:styleId="Sec8Clauses">
    <w:name w:val="Sec 8 Clauses"/>
    <w:basedOn w:val="Sec1-ClausesAfter10pt1"/>
    <w:autoRedefine/>
    <w:qFormat/>
    <w:rsid w:val="00014350"/>
    <w:pPr>
      <w:ind w:right="-198"/>
    </w:pPr>
  </w:style>
  <w:style w:type="paragraph" w:customStyle="1" w:styleId="SectionXHeading">
    <w:name w:val="Section X Heading"/>
    <w:basedOn w:val="Normal"/>
    <w:qFormat/>
    <w:rsid w:val="00014350"/>
    <w:pPr>
      <w:spacing w:before="240" w:after="240" w:line="240" w:lineRule="auto"/>
      <w:jc w:val="center"/>
    </w:pPr>
    <w:rPr>
      <w:rFonts w:ascii="Times New Roman Bold" w:eastAsia="Times New Roman" w:hAnsi="Times New Roman Bold" w:cs="Times New Roman"/>
      <w:b/>
      <w:sz w:val="36"/>
      <w:szCs w:val="24"/>
      <w:lang w:val="en-US"/>
    </w:rPr>
  </w:style>
  <w:style w:type="paragraph" w:customStyle="1" w:styleId="Sec10head1">
    <w:name w:val="Sec 10 head 1"/>
    <w:basedOn w:val="Normal"/>
    <w:qFormat/>
    <w:rsid w:val="00014350"/>
    <w:pPr>
      <w:spacing w:before="360" w:after="240" w:line="240" w:lineRule="auto"/>
      <w:ind w:left="578" w:hanging="578"/>
      <w:jc w:val="center"/>
    </w:pPr>
    <w:rPr>
      <w:rFonts w:ascii="Times New Roman" w:eastAsia="Times New Roman" w:hAnsi="Times New Roman" w:cs="Times New Roman"/>
      <w:b/>
      <w:sz w:val="32"/>
      <w:szCs w:val="20"/>
      <w:lang w:eastAsia="fr-FR"/>
    </w:rPr>
  </w:style>
  <w:style w:type="paragraph" w:customStyle="1" w:styleId="COCgcc">
    <w:name w:val="COC gcc"/>
    <w:basedOn w:val="Paragraphedeliste"/>
    <w:qFormat/>
    <w:rsid w:val="00014350"/>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014350"/>
    <w:pPr>
      <w:numPr>
        <w:ilvl w:val="1"/>
      </w:numPr>
      <w:ind w:left="691" w:hanging="720"/>
      <w:jc w:val="both"/>
    </w:pPr>
    <w:rPr>
      <w:b w:val="0"/>
      <w:lang w:eastAsia="fr-FR"/>
    </w:rPr>
  </w:style>
  <w:style w:type="character" w:customStyle="1" w:styleId="CoCHeading1Char">
    <w:name w:val="CoC Heading 1 Char"/>
    <w:basedOn w:val="ParagraphedelisteCar"/>
    <w:link w:val="CoCHeading1"/>
    <w:qFormat/>
    <w:rsid w:val="00014350"/>
    <w:rPr>
      <w:rFonts w:ascii="Times New Roman" w:eastAsia="Times New Roman" w:hAnsi="Times New Roman" w:cs="Times New Roman"/>
      <w:sz w:val="24"/>
      <w:szCs w:val="24"/>
      <w:lang w:val="en-US" w:eastAsia="fr-FR"/>
    </w:rPr>
  </w:style>
  <w:style w:type="character" w:customStyle="1" w:styleId="RFQHeading01Char">
    <w:name w:val="RFQ Heading 01 Char"/>
    <w:basedOn w:val="Policepardfaut"/>
    <w:link w:val="RFQHeading01"/>
    <w:qFormat/>
    <w:rsid w:val="00014350"/>
    <w:rPr>
      <w:rFonts w:ascii="Times New Roman Bold" w:hAnsi="Times New Roman Bold"/>
    </w:rPr>
  </w:style>
  <w:style w:type="paragraph" w:customStyle="1" w:styleId="RFQHeading01">
    <w:name w:val="RFQ Heading 01"/>
    <w:basedOn w:val="Normal"/>
    <w:link w:val="RFQHeading01Char"/>
    <w:qFormat/>
    <w:rsid w:val="00014350"/>
    <w:pPr>
      <w:spacing w:after="120" w:line="240" w:lineRule="auto"/>
      <w:jc w:val="center"/>
    </w:pPr>
    <w:rPr>
      <w:rFonts w:ascii="Times New Roman Bold" w:hAnsi="Times New Roman Bold"/>
    </w:rPr>
  </w:style>
  <w:style w:type="paragraph" w:customStyle="1" w:styleId="00SectionIVTitle">
    <w:name w:val="00_Section IV_Title"/>
    <w:basedOn w:val="Style7"/>
    <w:qFormat/>
    <w:rsid w:val="00014350"/>
    <w:pPr>
      <w:suppressAutoHyphens/>
      <w:spacing w:after="200"/>
      <w:ind w:left="578" w:hanging="578"/>
      <w:jc w:val="center"/>
    </w:pPr>
    <w:rPr>
      <w:sz w:val="36"/>
      <w:szCs w:val="36"/>
    </w:rPr>
  </w:style>
  <w:style w:type="paragraph" w:customStyle="1" w:styleId="00SectionIVSubtitle">
    <w:name w:val="00_Section IV_Subtitle"/>
    <w:basedOn w:val="Normal"/>
    <w:qFormat/>
    <w:rsid w:val="00014350"/>
    <w:pPr>
      <w:spacing w:after="200" w:line="240" w:lineRule="auto"/>
      <w:jc w:val="center"/>
    </w:pPr>
    <w:rPr>
      <w:rFonts w:ascii="Times New Roman" w:eastAsia="Times New Roman" w:hAnsi="Times New Roman" w:cs="Times New Roman"/>
      <w:b/>
      <w:sz w:val="32"/>
      <w:szCs w:val="24"/>
      <w:lang w:val="en-US"/>
    </w:rPr>
  </w:style>
  <w:style w:type="paragraph" w:customStyle="1" w:styleId="Section4Heading1">
    <w:name w:val="Section 4. Heading 1"/>
    <w:basedOn w:val="Normal"/>
    <w:qFormat/>
    <w:rsid w:val="00014350"/>
    <w:pPr>
      <w:spacing w:after="200" w:line="240" w:lineRule="auto"/>
      <w:jc w:val="center"/>
    </w:pPr>
    <w:rPr>
      <w:rFonts w:ascii="Times New Roman" w:eastAsia="Times New Roman" w:hAnsi="Times New Roman" w:cs="Times New Roman"/>
      <w:b/>
      <w:bCs/>
      <w:sz w:val="36"/>
      <w:szCs w:val="36"/>
      <w:lang w:val="en-US"/>
    </w:rPr>
  </w:style>
  <w:style w:type="character" w:customStyle="1" w:styleId="Table">
    <w:name w:val="Table"/>
    <w:basedOn w:val="Policepardfaut"/>
    <w:qFormat/>
    <w:rsid w:val="00014350"/>
    <w:rPr>
      <w:rFonts w:ascii="Arial" w:hAnsi="Arial" w:cs="Arial" w:hint="default"/>
    </w:rPr>
  </w:style>
  <w:style w:type="character" w:customStyle="1" w:styleId="a1">
    <w:name w:val="a1"/>
    <w:basedOn w:val="Policepardfaut"/>
    <w:qFormat/>
    <w:rsid w:val="00014350"/>
    <w:rPr>
      <w:rFonts w:ascii="Courier" w:hAnsi="Courier" w:cs="Times New Roman"/>
      <w:sz w:val="20"/>
      <w:lang w:val="en-US"/>
    </w:rPr>
  </w:style>
  <w:style w:type="character" w:customStyle="1" w:styleId="EquationCaption">
    <w:name w:val="_Equation Caption"/>
    <w:qFormat/>
    <w:rsid w:val="00014350"/>
  </w:style>
  <w:style w:type="character" w:customStyle="1" w:styleId="HeaderChar1">
    <w:name w:val="Header Char1"/>
    <w:basedOn w:val="Policepardfaut"/>
    <w:uiPriority w:val="99"/>
    <w:qFormat/>
    <w:rsid w:val="00014350"/>
    <w:rPr>
      <w:sz w:val="24"/>
    </w:rPr>
  </w:style>
  <w:style w:type="character" w:customStyle="1" w:styleId="FooterChar1">
    <w:name w:val="Footer Char1"/>
    <w:basedOn w:val="Policepardfaut"/>
    <w:uiPriority w:val="99"/>
    <w:qFormat/>
    <w:rsid w:val="00014350"/>
    <w:rPr>
      <w:sz w:val="24"/>
    </w:rPr>
  </w:style>
  <w:style w:type="paragraph" w:customStyle="1" w:styleId="Head21">
    <w:name w:val="Head 2.1"/>
    <w:basedOn w:val="Normal"/>
    <w:qFormat/>
    <w:rsid w:val="00014350"/>
    <w:pPr>
      <w:spacing w:after="200" w:line="240" w:lineRule="auto"/>
      <w:ind w:left="576" w:hanging="576"/>
      <w:jc w:val="center"/>
    </w:pPr>
    <w:rPr>
      <w:rFonts w:ascii="Times New Roman" w:eastAsia="Times New Roman" w:hAnsi="Times New Roman" w:cs="Times New Roman"/>
      <w:b/>
      <w:sz w:val="28"/>
      <w:szCs w:val="20"/>
      <w:lang w:eastAsia="fr-FR"/>
    </w:rPr>
  </w:style>
  <w:style w:type="paragraph" w:customStyle="1" w:styleId="Head22">
    <w:name w:val="Head 2.2"/>
    <w:basedOn w:val="Normal"/>
    <w:qFormat/>
    <w:rsid w:val="00014350"/>
    <w:pPr>
      <w:tabs>
        <w:tab w:val="left" w:pos="360"/>
      </w:tabs>
      <w:spacing w:after="200" w:line="240" w:lineRule="auto"/>
      <w:ind w:left="360" w:hanging="360"/>
    </w:pPr>
    <w:rPr>
      <w:rFonts w:ascii="Times New Roman" w:eastAsia="Times New Roman" w:hAnsi="Times New Roman" w:cs="Times New Roman"/>
      <w:b/>
      <w:sz w:val="24"/>
      <w:szCs w:val="20"/>
      <w:lang w:eastAsia="fr-FR"/>
    </w:rPr>
  </w:style>
  <w:style w:type="paragraph" w:customStyle="1" w:styleId="Head32">
    <w:name w:val="Head 3.2"/>
    <w:basedOn w:val="Normal"/>
    <w:qFormat/>
    <w:rsid w:val="00014350"/>
    <w:pPr>
      <w:tabs>
        <w:tab w:val="left" w:pos="360"/>
      </w:tabs>
      <w:spacing w:after="200" w:line="240" w:lineRule="auto"/>
      <w:ind w:left="360" w:hanging="360"/>
    </w:pPr>
    <w:rPr>
      <w:rFonts w:ascii="Times New Roman" w:eastAsia="Times New Roman" w:hAnsi="Times New Roman" w:cs="Times New Roman"/>
      <w:b/>
      <w:sz w:val="24"/>
      <w:szCs w:val="20"/>
      <w:lang w:eastAsia="fr-FR"/>
    </w:rPr>
  </w:style>
  <w:style w:type="paragraph" w:customStyle="1" w:styleId="Head31">
    <w:name w:val="Head 3.1"/>
    <w:basedOn w:val="Normal"/>
    <w:qFormat/>
    <w:rsid w:val="00014350"/>
    <w:pPr>
      <w:spacing w:after="200" w:line="240" w:lineRule="auto"/>
      <w:ind w:left="576" w:hanging="576"/>
      <w:jc w:val="center"/>
    </w:pPr>
    <w:rPr>
      <w:rFonts w:ascii="Times New Roman" w:eastAsia="Times New Roman" w:hAnsi="Times New Roman" w:cs="Times New Roman"/>
      <w:b/>
      <w:sz w:val="28"/>
      <w:szCs w:val="20"/>
      <w:lang w:eastAsia="fr-FR"/>
    </w:rPr>
  </w:style>
  <w:style w:type="paragraph" w:customStyle="1" w:styleId="Head81">
    <w:name w:val="Head 8.1"/>
    <w:basedOn w:val="Normal"/>
    <w:link w:val="Head81Char"/>
    <w:qFormat/>
    <w:rsid w:val="00014350"/>
    <w:pPr>
      <w:spacing w:after="200" w:line="240" w:lineRule="auto"/>
      <w:ind w:left="576" w:hanging="576"/>
      <w:jc w:val="center"/>
    </w:pPr>
    <w:rPr>
      <w:rFonts w:ascii="Times New Roman" w:eastAsia="Times New Roman" w:hAnsi="Times New Roman" w:cs="Times New Roman"/>
      <w:b/>
      <w:sz w:val="28"/>
      <w:szCs w:val="20"/>
      <w:lang w:eastAsia="fr-FR"/>
    </w:rPr>
  </w:style>
  <w:style w:type="paragraph" w:customStyle="1" w:styleId="Head42">
    <w:name w:val="Head 4.2"/>
    <w:basedOn w:val="Normal"/>
    <w:link w:val="Head42Char"/>
    <w:qFormat/>
    <w:rsid w:val="00014350"/>
    <w:pPr>
      <w:tabs>
        <w:tab w:val="left" w:pos="360"/>
      </w:tabs>
      <w:spacing w:after="200" w:line="240" w:lineRule="auto"/>
      <w:ind w:left="360" w:hanging="360"/>
    </w:pPr>
    <w:rPr>
      <w:rFonts w:ascii="Times New Roman" w:eastAsia="Times New Roman" w:hAnsi="Times New Roman" w:cs="Times New Roman"/>
      <w:b/>
      <w:sz w:val="24"/>
      <w:szCs w:val="20"/>
      <w:lang w:eastAsia="fr-FR"/>
    </w:rPr>
  </w:style>
  <w:style w:type="paragraph" w:customStyle="1" w:styleId="explanatoryclause">
    <w:name w:val="explanatory_clause"/>
    <w:basedOn w:val="Normal"/>
    <w:rsid w:val="00014350"/>
    <w:pPr>
      <w:spacing w:after="240" w:line="240" w:lineRule="auto"/>
      <w:ind w:left="738" w:right="-14" w:hanging="738"/>
    </w:pPr>
    <w:rPr>
      <w:rFonts w:ascii="Arial" w:eastAsia="Times New Roman" w:hAnsi="Arial" w:cs="Times New Roman"/>
      <w:szCs w:val="20"/>
      <w:lang w:val="en-US" w:eastAsia="fr-FR"/>
    </w:rPr>
  </w:style>
  <w:style w:type="paragraph" w:customStyle="1" w:styleId="BodyText21">
    <w:name w:val="Body Text 21"/>
    <w:basedOn w:val="Normal"/>
    <w:link w:val="BodyText21Char"/>
    <w:qFormat/>
    <w:rsid w:val="00014350"/>
    <w:pPr>
      <w:spacing w:before="120" w:after="120" w:line="240" w:lineRule="auto"/>
      <w:ind w:left="576" w:hanging="576"/>
      <w:jc w:val="center"/>
    </w:pPr>
    <w:rPr>
      <w:rFonts w:ascii="Times New Roman" w:eastAsia="Times New Roman" w:hAnsi="Times New Roman" w:cs="Times New Roman"/>
      <w:b/>
      <w:sz w:val="28"/>
      <w:szCs w:val="20"/>
      <w:lang w:eastAsia="fr-FR"/>
    </w:rPr>
  </w:style>
  <w:style w:type="paragraph" w:customStyle="1" w:styleId="explanatorynotes">
    <w:name w:val="explanatory_notes"/>
    <w:basedOn w:val="Normal"/>
    <w:qFormat/>
    <w:rsid w:val="00014350"/>
    <w:pPr>
      <w:spacing w:after="120" w:line="360" w:lineRule="exact"/>
      <w:ind w:left="576" w:hanging="576"/>
      <w:jc w:val="both"/>
    </w:pPr>
    <w:rPr>
      <w:rFonts w:ascii="Arial" w:eastAsia="Times New Roman" w:hAnsi="Arial" w:cs="Times New Roman"/>
      <w:szCs w:val="20"/>
      <w:lang w:val="en-US" w:eastAsia="fr-FR"/>
    </w:rPr>
  </w:style>
  <w:style w:type="paragraph" w:customStyle="1" w:styleId="Head2">
    <w:name w:val="Head 2"/>
    <w:basedOn w:val="Titre9"/>
    <w:qFormat/>
    <w:rsid w:val="00014350"/>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014350"/>
    <w:rPr>
      <w:rFonts w:cs="Times New Roman"/>
      <w:sz w:val="20"/>
    </w:rPr>
  </w:style>
  <w:style w:type="paragraph" w:customStyle="1" w:styleId="sectionIIIheader">
    <w:name w:val="section III header"/>
    <w:basedOn w:val="Normal"/>
    <w:qFormat/>
    <w:rsid w:val="00014350"/>
    <w:pPr>
      <w:spacing w:before="240" w:after="200" w:line="240" w:lineRule="auto"/>
      <w:ind w:left="576" w:hanging="576"/>
    </w:pPr>
    <w:rPr>
      <w:rFonts w:ascii="Arial Black" w:eastAsia="Times New Roman" w:hAnsi="Arial Black" w:cs="Times New Roman"/>
      <w:sz w:val="24"/>
      <w:szCs w:val="20"/>
      <w:lang w:val="en-US" w:eastAsia="fr-FR"/>
    </w:rPr>
  </w:style>
  <w:style w:type="paragraph" w:customStyle="1" w:styleId="Part">
    <w:name w:val="Part"/>
    <w:basedOn w:val="Normal"/>
    <w:next w:val="Normal"/>
    <w:link w:val="PartChar"/>
    <w:qFormat/>
    <w:rsid w:val="00014350"/>
    <w:pPr>
      <w:spacing w:before="1200" w:after="200" w:line="240" w:lineRule="auto"/>
      <w:ind w:left="576" w:hanging="576"/>
      <w:jc w:val="center"/>
    </w:pPr>
    <w:rPr>
      <w:rFonts w:ascii="Times New Roman" w:eastAsia="Times New Roman" w:hAnsi="Times New Roman" w:cs="Times New Roman"/>
      <w:b/>
      <w:sz w:val="56"/>
      <w:szCs w:val="20"/>
      <w:lang w:eastAsia="fr-FR"/>
    </w:rPr>
  </w:style>
  <w:style w:type="paragraph" w:customStyle="1" w:styleId="StyleHeader1-ClausesLeft0Firstline0">
    <w:name w:val="Style Header 1 - Clauses + Left:  0&quot; First line:  0&quot;"/>
    <w:basedOn w:val="Header1-Clauses"/>
    <w:qFormat/>
    <w:rsid w:val="00014350"/>
    <w:pPr>
      <w:tabs>
        <w:tab w:val="left" w:pos="432"/>
      </w:tabs>
      <w:spacing w:after="200"/>
      <w:ind w:left="432" w:hanging="432"/>
    </w:pPr>
    <w:rPr>
      <w:bCs/>
    </w:rPr>
  </w:style>
  <w:style w:type="paragraph" w:customStyle="1" w:styleId="SectionIVHeader">
    <w:name w:val="Section IV Header"/>
    <w:basedOn w:val="SectionVHeader"/>
    <w:link w:val="SectionIVHeaderChar"/>
    <w:qFormat/>
    <w:rsid w:val="00014350"/>
    <w:pPr>
      <w:spacing w:after="200"/>
      <w:ind w:left="576" w:hanging="576"/>
    </w:pPr>
  </w:style>
  <w:style w:type="paragraph" w:customStyle="1" w:styleId="SectionIVHeader-2">
    <w:name w:val="Section IV Header - 2"/>
    <w:basedOn w:val="Head81"/>
    <w:link w:val="SectionIVHeader-2Char"/>
    <w:qFormat/>
    <w:rsid w:val="00014350"/>
  </w:style>
  <w:style w:type="paragraph" w:customStyle="1" w:styleId="StyleSectionIVHeader-2Centered">
    <w:name w:val="Style Section IV Header - 2 + Centered"/>
    <w:basedOn w:val="SectionIVHeader-2"/>
    <w:qFormat/>
    <w:rsid w:val="00014350"/>
    <w:rPr>
      <w:bCs/>
    </w:rPr>
  </w:style>
  <w:style w:type="paragraph" w:customStyle="1" w:styleId="Section1Header1">
    <w:name w:val="Section 1 Header 1"/>
    <w:basedOn w:val="BodyText21"/>
    <w:link w:val="Section1Header1Char"/>
    <w:qFormat/>
    <w:rsid w:val="00014350"/>
  </w:style>
  <w:style w:type="character" w:customStyle="1" w:styleId="BodyTextIndentChar1">
    <w:name w:val="Body Text Indent Char1"/>
    <w:basedOn w:val="Policepardfaut"/>
    <w:uiPriority w:val="99"/>
    <w:semiHidden/>
    <w:qFormat/>
    <w:rsid w:val="00014350"/>
    <w:rPr>
      <w:sz w:val="24"/>
    </w:rPr>
  </w:style>
  <w:style w:type="paragraph" w:customStyle="1" w:styleId="UG-Heading1">
    <w:name w:val="UG - Heading 1"/>
    <w:basedOn w:val="Titre1"/>
    <w:qFormat/>
    <w:rsid w:val="00014350"/>
    <w:pPr>
      <w:keepNext/>
      <w:ind w:left="576" w:hanging="576"/>
    </w:pPr>
    <w:rPr>
      <w:sz w:val="36"/>
    </w:rPr>
  </w:style>
  <w:style w:type="paragraph" w:customStyle="1" w:styleId="UG-Heading2">
    <w:name w:val="UG - Heading 2"/>
    <w:basedOn w:val="Titre2"/>
    <w:qFormat/>
    <w:rsid w:val="00014350"/>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rsid w:val="00014350"/>
    <w:pPr>
      <w:spacing w:after="200" w:line="240" w:lineRule="auto"/>
      <w:ind w:left="576" w:hanging="576"/>
      <w:jc w:val="center"/>
    </w:pPr>
    <w:rPr>
      <w:rFonts w:ascii="Times New Roman" w:eastAsia="Times New Roman" w:hAnsi="Times New Roman" w:cs="Times New Roman"/>
      <w:b/>
      <w:sz w:val="72"/>
      <w:szCs w:val="20"/>
      <w:lang w:eastAsia="fr-FR"/>
    </w:rPr>
  </w:style>
  <w:style w:type="paragraph" w:customStyle="1" w:styleId="Technical4">
    <w:name w:val="Technical 4"/>
    <w:qFormat/>
    <w:rsid w:val="00014350"/>
    <w:pPr>
      <w:tabs>
        <w:tab w:val="left" w:pos="-720"/>
      </w:tabs>
      <w:suppressAutoHyphens/>
      <w:spacing w:after="200" w:line="240" w:lineRule="auto"/>
      <w:ind w:left="576" w:hanging="576"/>
      <w:jc w:val="both"/>
    </w:pPr>
    <w:rPr>
      <w:rFonts w:ascii="Times" w:eastAsia="Times New Roman" w:hAnsi="Times" w:cs="Times New Roman"/>
      <w:b/>
      <w:sz w:val="24"/>
      <w:szCs w:val="20"/>
      <w:lang w:val="en-US"/>
    </w:rPr>
  </w:style>
  <w:style w:type="paragraph" w:customStyle="1" w:styleId="ClauseSubPara">
    <w:name w:val="ClauseSub_Para"/>
    <w:qFormat/>
    <w:rsid w:val="00014350"/>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qFormat/>
    <w:rsid w:val="00014350"/>
    <w:pPr>
      <w:spacing w:before="120" w:after="200"/>
      <w:ind w:left="576" w:hanging="576"/>
    </w:pPr>
    <w:rPr>
      <w:sz w:val="28"/>
      <w:lang w:eastAsia="en-US"/>
    </w:rPr>
  </w:style>
  <w:style w:type="paragraph" w:customStyle="1" w:styleId="UGHeader1">
    <w:name w:val="UG Header 1"/>
    <w:basedOn w:val="Titre1"/>
    <w:next w:val="Normal"/>
    <w:qFormat/>
    <w:rsid w:val="00014350"/>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014350"/>
    <w:pPr>
      <w:spacing w:after="200" w:line="240" w:lineRule="auto"/>
      <w:ind w:left="576" w:hanging="576"/>
      <w:jc w:val="both"/>
    </w:pPr>
    <w:rPr>
      <w:rFonts w:ascii="Times New Roman" w:eastAsia="Times New Roman" w:hAnsi="Times New Roman" w:cs="Times New Roman"/>
      <w:sz w:val="24"/>
      <w:szCs w:val="20"/>
      <w:lang w:eastAsia="fr-FR"/>
    </w:rPr>
  </w:style>
  <w:style w:type="paragraph" w:customStyle="1" w:styleId="En-ttedetabledesmatires1">
    <w:name w:val="En-tête de table des matières1"/>
    <w:basedOn w:val="Titre1"/>
    <w:next w:val="Normal"/>
    <w:uiPriority w:val="39"/>
    <w:semiHidden/>
    <w:unhideWhenUsed/>
    <w:qFormat/>
    <w:rsid w:val="00014350"/>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rsid w:val="00014350"/>
    <w:pPr>
      <w:spacing w:after="200" w:line="240" w:lineRule="auto"/>
      <w:ind w:left="576" w:hanging="576"/>
      <w:jc w:val="both"/>
    </w:pPr>
    <w:rPr>
      <w:rFonts w:ascii="Times New Roman" w:eastAsia="Times New Roman" w:hAnsi="Times New Roman" w:cs="Times New Roman"/>
      <w:sz w:val="24"/>
      <w:szCs w:val="20"/>
      <w:lang w:eastAsia="fr-FR"/>
    </w:rPr>
  </w:style>
  <w:style w:type="paragraph" w:customStyle="1" w:styleId="UG-Title">
    <w:name w:val="UG-Title"/>
    <w:basedOn w:val="Sous-titre"/>
    <w:qFormat/>
    <w:rsid w:val="00014350"/>
    <w:pPr>
      <w:spacing w:after="200"/>
      <w:ind w:left="576" w:hanging="576"/>
    </w:pPr>
  </w:style>
  <w:style w:type="paragraph" w:customStyle="1" w:styleId="UG-SectionIVHeader">
    <w:name w:val="UG-Section IV Header"/>
    <w:basedOn w:val="SectionIVHeader"/>
    <w:qFormat/>
    <w:rsid w:val="00014350"/>
  </w:style>
  <w:style w:type="paragraph" w:customStyle="1" w:styleId="UG-SectionIVHeader-2">
    <w:name w:val="UG-Section IV Header - 2"/>
    <w:basedOn w:val="SectionIVHeader-2"/>
    <w:qFormat/>
    <w:rsid w:val="00014350"/>
  </w:style>
  <w:style w:type="character" w:customStyle="1" w:styleId="FootnoteTextChar1">
    <w:name w:val="Footnote Text Char1"/>
    <w:qFormat/>
    <w:rsid w:val="00014350"/>
    <w:rPr>
      <w:lang w:val="fr-FR" w:eastAsia="fr-FR" w:bidi="ar-SA"/>
    </w:rPr>
  </w:style>
  <w:style w:type="character" w:customStyle="1" w:styleId="PartChar">
    <w:name w:val="Part Char"/>
    <w:basedOn w:val="Policepardfaut"/>
    <w:link w:val="Part"/>
    <w:qFormat/>
    <w:rsid w:val="00014350"/>
    <w:rPr>
      <w:rFonts w:ascii="Times New Roman" w:eastAsia="Times New Roman" w:hAnsi="Times New Roman" w:cs="Times New Roman"/>
      <w:b/>
      <w:sz w:val="56"/>
      <w:szCs w:val="20"/>
      <w:lang w:eastAsia="fr-FR"/>
    </w:rPr>
  </w:style>
  <w:style w:type="character" w:customStyle="1" w:styleId="BodyText21Char">
    <w:name w:val="Body Text 21 Char"/>
    <w:basedOn w:val="Policepardfaut"/>
    <w:link w:val="BodyText21"/>
    <w:qFormat/>
    <w:rsid w:val="00014350"/>
    <w:rPr>
      <w:rFonts w:ascii="Times New Roman" w:eastAsia="Times New Roman" w:hAnsi="Times New Roman" w:cs="Times New Roman"/>
      <w:b/>
      <w:sz w:val="28"/>
      <w:szCs w:val="20"/>
      <w:lang w:eastAsia="fr-FR"/>
    </w:rPr>
  </w:style>
  <w:style w:type="character" w:customStyle="1" w:styleId="Section1Header1Char">
    <w:name w:val="Section 1 Header 1 Char"/>
    <w:basedOn w:val="BodyText21Char"/>
    <w:link w:val="Section1Header1"/>
    <w:qFormat/>
    <w:rsid w:val="00014350"/>
    <w:rPr>
      <w:rFonts w:ascii="Times New Roman" w:eastAsia="Times New Roman" w:hAnsi="Times New Roman" w:cs="Times New Roman"/>
      <w:b/>
      <w:sz w:val="28"/>
      <w:szCs w:val="20"/>
      <w:lang w:eastAsia="fr-FR"/>
    </w:rPr>
  </w:style>
  <w:style w:type="character" w:customStyle="1" w:styleId="SectionIVHeaderChar">
    <w:name w:val="Section IV Header Char"/>
    <w:basedOn w:val="SectionVHeaderChar"/>
    <w:link w:val="SectionIVHeader"/>
    <w:qFormat/>
    <w:rsid w:val="00014350"/>
    <w:rPr>
      <w:rFonts w:ascii="Times New Roman" w:eastAsia="Times New Roman" w:hAnsi="Times New Roman" w:cs="Times New Roman"/>
      <w:b/>
      <w:sz w:val="36"/>
      <w:szCs w:val="20"/>
      <w:lang w:eastAsia="fr-FR"/>
    </w:rPr>
  </w:style>
  <w:style w:type="character" w:customStyle="1" w:styleId="Head81Char">
    <w:name w:val="Head 8.1 Char"/>
    <w:basedOn w:val="Policepardfaut"/>
    <w:link w:val="Head81"/>
    <w:qFormat/>
    <w:rsid w:val="00014350"/>
    <w:rPr>
      <w:rFonts w:ascii="Times New Roman" w:eastAsia="Times New Roman" w:hAnsi="Times New Roman" w:cs="Times New Roman"/>
      <w:b/>
      <w:sz w:val="28"/>
      <w:szCs w:val="20"/>
      <w:lang w:eastAsia="fr-FR"/>
    </w:rPr>
  </w:style>
  <w:style w:type="character" w:customStyle="1" w:styleId="SectionIVHeader-2Char">
    <w:name w:val="Section IV Header - 2 Char"/>
    <w:basedOn w:val="Head81Char"/>
    <w:link w:val="SectionIVHeader-2"/>
    <w:rsid w:val="00014350"/>
    <w:rPr>
      <w:rFonts w:ascii="Times New Roman" w:eastAsia="Times New Roman" w:hAnsi="Times New Roman" w:cs="Times New Roman"/>
      <w:b/>
      <w:sz w:val="28"/>
      <w:szCs w:val="20"/>
      <w:lang w:eastAsia="fr-FR"/>
    </w:rPr>
  </w:style>
  <w:style w:type="paragraph" w:customStyle="1" w:styleId="plane">
    <w:name w:val="plane"/>
    <w:basedOn w:val="Normal"/>
    <w:rsid w:val="00014350"/>
    <w:pPr>
      <w:suppressAutoHyphens/>
      <w:spacing w:after="0" w:line="240" w:lineRule="auto"/>
      <w:jc w:val="both"/>
    </w:pPr>
    <w:rPr>
      <w:rFonts w:ascii="Tms Rmn" w:eastAsia="Times New Roman" w:hAnsi="Tms Rmn" w:cs="Times New Roman"/>
      <w:sz w:val="24"/>
      <w:szCs w:val="20"/>
      <w:lang w:val="en-US"/>
    </w:rPr>
  </w:style>
  <w:style w:type="paragraph" w:customStyle="1" w:styleId="Style11">
    <w:name w:val="Style11"/>
    <w:basedOn w:val="Style7"/>
    <w:link w:val="Style11Char"/>
    <w:qFormat/>
    <w:rsid w:val="00014350"/>
    <w:pPr>
      <w:spacing w:after="200"/>
      <w:ind w:left="576" w:hanging="576"/>
      <w:jc w:val="center"/>
    </w:pPr>
    <w:rPr>
      <w:sz w:val="36"/>
    </w:rPr>
  </w:style>
  <w:style w:type="character" w:customStyle="1" w:styleId="Style11Char">
    <w:name w:val="Style11 Char"/>
    <w:basedOn w:val="Style7Char"/>
    <w:link w:val="Style11"/>
    <w:rsid w:val="00014350"/>
    <w:rPr>
      <w:rFonts w:ascii="Times New Roman" w:eastAsia="Times New Roman" w:hAnsi="Times New Roman" w:cs="Times New Roman"/>
      <w:b/>
      <w:sz w:val="36"/>
      <w:szCs w:val="20"/>
      <w:lang w:eastAsia="fr-FR"/>
    </w:rPr>
  </w:style>
  <w:style w:type="paragraph" w:customStyle="1" w:styleId="Style9">
    <w:name w:val="Style9"/>
    <w:basedOn w:val="SectionVIHeader"/>
    <w:link w:val="Style9Char"/>
    <w:qFormat/>
    <w:rsid w:val="00014350"/>
    <w:pPr>
      <w:spacing w:before="0" w:after="200"/>
      <w:ind w:left="576" w:hanging="576"/>
    </w:pPr>
  </w:style>
  <w:style w:type="paragraph" w:customStyle="1" w:styleId="Style10">
    <w:name w:val="Style10"/>
    <w:basedOn w:val="Head41"/>
    <w:link w:val="Style10Char"/>
    <w:qFormat/>
    <w:rsid w:val="00014350"/>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014350"/>
    <w:rPr>
      <w:rFonts w:ascii="Times New Roman" w:eastAsia="Times New Roman" w:hAnsi="Times New Roman" w:cs="Times New Roman"/>
      <w:b/>
      <w:sz w:val="32"/>
      <w:szCs w:val="24"/>
      <w:lang w:val="en-US" w:eastAsia="fr-FR"/>
    </w:rPr>
  </w:style>
  <w:style w:type="character" w:customStyle="1" w:styleId="Style9Char">
    <w:name w:val="Style9 Char"/>
    <w:basedOn w:val="SectionVIHeaderChar"/>
    <w:link w:val="Style9"/>
    <w:rsid w:val="00014350"/>
    <w:rPr>
      <w:rFonts w:ascii="Times New Roman" w:eastAsia="Times New Roman" w:hAnsi="Times New Roman" w:cs="Times New Roman"/>
      <w:b/>
      <w:sz w:val="32"/>
      <w:szCs w:val="24"/>
      <w:lang w:val="en-US" w:eastAsia="fr-FR"/>
    </w:rPr>
  </w:style>
  <w:style w:type="paragraph" w:customStyle="1" w:styleId="Style12">
    <w:name w:val="Style12"/>
    <w:basedOn w:val="Head42"/>
    <w:link w:val="Style12Char"/>
    <w:qFormat/>
    <w:rsid w:val="00014350"/>
  </w:style>
  <w:style w:type="character" w:customStyle="1" w:styleId="Head41Char">
    <w:name w:val="Head 4.1 Char"/>
    <w:basedOn w:val="Policepardfaut"/>
    <w:link w:val="Head41"/>
    <w:rsid w:val="00014350"/>
    <w:rPr>
      <w:rFonts w:ascii="Times New Roman" w:eastAsia="Times New Roman" w:hAnsi="Times New Roman" w:cs="Times New Roman"/>
      <w:b/>
      <w:sz w:val="28"/>
      <w:szCs w:val="20"/>
      <w:lang w:eastAsia="fr-FR"/>
    </w:rPr>
  </w:style>
  <w:style w:type="character" w:customStyle="1" w:styleId="Style10Char">
    <w:name w:val="Style10 Char"/>
    <w:basedOn w:val="Head41Char"/>
    <w:link w:val="Style10"/>
    <w:rsid w:val="00014350"/>
    <w:rPr>
      <w:rFonts w:ascii="Times New Roman" w:eastAsia="Times New Roman" w:hAnsi="Times New Roman" w:cs="Times New Roman"/>
      <w:b/>
      <w:sz w:val="28"/>
      <w:szCs w:val="20"/>
      <w:lang w:eastAsia="fr-FR"/>
    </w:rPr>
  </w:style>
  <w:style w:type="character" w:customStyle="1" w:styleId="Head42Char">
    <w:name w:val="Head 4.2 Char"/>
    <w:basedOn w:val="Policepardfaut"/>
    <w:link w:val="Head42"/>
    <w:rsid w:val="00014350"/>
    <w:rPr>
      <w:rFonts w:ascii="Times New Roman" w:eastAsia="Times New Roman" w:hAnsi="Times New Roman" w:cs="Times New Roman"/>
      <w:b/>
      <w:sz w:val="24"/>
      <w:szCs w:val="20"/>
      <w:lang w:eastAsia="fr-FR"/>
    </w:rPr>
  </w:style>
  <w:style w:type="character" w:customStyle="1" w:styleId="Style12Char">
    <w:name w:val="Style12 Char"/>
    <w:basedOn w:val="Head42Char"/>
    <w:link w:val="Style12"/>
    <w:rsid w:val="00014350"/>
    <w:rPr>
      <w:rFonts w:ascii="Times New Roman" w:eastAsia="Times New Roman" w:hAnsi="Times New Roman" w:cs="Times New Roman"/>
      <w:b/>
      <w:sz w:val="24"/>
      <w:szCs w:val="20"/>
      <w:lang w:eastAsia="fr-FR"/>
    </w:rPr>
  </w:style>
  <w:style w:type="paragraph" w:customStyle="1" w:styleId="xmsonormal">
    <w:name w:val="x_msonormal"/>
    <w:basedOn w:val="Normal"/>
    <w:rsid w:val="0001435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3-Header1">
    <w:name w:val="S3-Header 1"/>
    <w:basedOn w:val="Normal"/>
    <w:rsid w:val="00014350"/>
    <w:pPr>
      <w:spacing w:before="120" w:after="200" w:line="240" w:lineRule="auto"/>
      <w:ind w:left="1080" w:hanging="720"/>
      <w:jc w:val="both"/>
    </w:pPr>
    <w:rPr>
      <w:rFonts w:ascii="Times New Roman" w:eastAsia="Times New Roman" w:hAnsi="Times New Roman" w:cs="Times New Roman"/>
      <w:b/>
      <w:bCs/>
      <w:sz w:val="28"/>
      <w:szCs w:val="20"/>
      <w:lang w:val="en-US"/>
    </w:rPr>
  </w:style>
  <w:style w:type="paragraph" w:customStyle="1" w:styleId="00PartTitle">
    <w:name w:val="00_Part Title"/>
    <w:basedOn w:val="Style1"/>
    <w:qFormat/>
    <w:rsid w:val="00014350"/>
    <w:pPr>
      <w:suppressAutoHyphens/>
      <w:spacing w:before="1200"/>
      <w:ind w:left="576" w:hanging="576"/>
      <w:outlineLvl w:val="9"/>
    </w:pPr>
    <w:rPr>
      <w:kern w:val="0"/>
      <w:szCs w:val="52"/>
    </w:rPr>
  </w:style>
  <w:style w:type="paragraph" w:customStyle="1" w:styleId="00SectionTitle">
    <w:name w:val="00_Section Title"/>
    <w:basedOn w:val="Style3"/>
    <w:qFormat/>
    <w:rsid w:val="00014350"/>
    <w:pPr>
      <w:numPr>
        <w:numId w:val="0"/>
      </w:numPr>
      <w:suppressAutoHyphens/>
      <w:spacing w:after="240"/>
      <w:ind w:left="578" w:hanging="578"/>
    </w:pPr>
    <w:rPr>
      <w:sz w:val="40"/>
      <w:szCs w:val="36"/>
    </w:rPr>
  </w:style>
  <w:style w:type="paragraph" w:customStyle="1" w:styleId="00SectionITitle">
    <w:name w:val="00_Section I_ Title"/>
    <w:basedOn w:val="Style4"/>
    <w:qFormat/>
    <w:rsid w:val="00014350"/>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014350"/>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014350"/>
    <w:pPr>
      <w:suppressAutoHyphens/>
      <w:spacing w:after="200" w:line="240" w:lineRule="auto"/>
      <w:ind w:left="576" w:hanging="576"/>
      <w:jc w:val="both"/>
    </w:pPr>
    <w:rPr>
      <w:rFonts w:ascii="Times New Roman" w:eastAsia="Times New Roman" w:hAnsi="Times New Roman" w:cs="Times New Roman"/>
      <w:b/>
      <w:sz w:val="32"/>
      <w:szCs w:val="24"/>
      <w:lang w:eastAsia="fr-FR"/>
    </w:rPr>
  </w:style>
  <w:style w:type="paragraph" w:customStyle="1" w:styleId="Section4-Heading2">
    <w:name w:val="Section 4 - Heading 2"/>
    <w:basedOn w:val="Normal"/>
    <w:rsid w:val="00014350"/>
    <w:pPr>
      <w:spacing w:after="200" w:line="240" w:lineRule="auto"/>
      <w:jc w:val="center"/>
    </w:pPr>
    <w:rPr>
      <w:rFonts w:ascii="Times New Roman" w:eastAsia="Times New Roman" w:hAnsi="Times New Roman" w:cs="Times New Roman"/>
      <w:b/>
      <w:sz w:val="32"/>
      <w:szCs w:val="24"/>
      <w:lang w:val="en-US"/>
    </w:rPr>
  </w:style>
  <w:style w:type="paragraph" w:customStyle="1" w:styleId="S4-header1">
    <w:name w:val="S4-header1"/>
    <w:basedOn w:val="Normal"/>
    <w:rsid w:val="00014350"/>
    <w:pPr>
      <w:spacing w:before="120" w:after="240" w:line="240" w:lineRule="auto"/>
      <w:jc w:val="center"/>
    </w:pPr>
    <w:rPr>
      <w:rFonts w:ascii="Times New Roman" w:eastAsia="Times New Roman" w:hAnsi="Times New Roman" w:cs="Times New Roman"/>
      <w:b/>
      <w:sz w:val="36"/>
      <w:szCs w:val="20"/>
      <w:lang w:val="en-US"/>
    </w:rPr>
  </w:style>
  <w:style w:type="paragraph" w:customStyle="1" w:styleId="StyleS1-Header1TimesNewRoman14pt">
    <w:name w:val="Style S1-Header1 + Times New Roman 14 pt"/>
    <w:basedOn w:val="Normal"/>
    <w:rsid w:val="00014350"/>
    <w:pPr>
      <w:spacing w:before="240" w:after="240" w:line="240" w:lineRule="auto"/>
      <w:jc w:val="center"/>
    </w:pPr>
    <w:rPr>
      <w:rFonts w:ascii="Times New Roman" w:eastAsia="Times New Roman" w:hAnsi="Times New Roman" w:cs="Times New Roman"/>
      <w:b/>
      <w:bCs/>
      <w:sz w:val="28"/>
      <w:szCs w:val="24"/>
      <w:lang w:val="en-US"/>
    </w:rPr>
  </w:style>
  <w:style w:type="paragraph" w:customStyle="1" w:styleId="Style20">
    <w:name w:val="Style 20"/>
    <w:basedOn w:val="Normal"/>
    <w:rsid w:val="00014350"/>
    <w:pPr>
      <w:widowControl w:val="0"/>
      <w:autoSpaceDE w:val="0"/>
      <w:autoSpaceDN w:val="0"/>
      <w:spacing w:before="144" w:after="360" w:line="264" w:lineRule="exact"/>
    </w:pPr>
    <w:rPr>
      <w:rFonts w:ascii="Times New Roman" w:eastAsia="Times New Roman" w:hAnsi="Times New Roman" w:cs="Times New Roman"/>
      <w:sz w:val="24"/>
      <w:szCs w:val="24"/>
      <w:lang w:val="en-US"/>
    </w:rPr>
  </w:style>
  <w:style w:type="paragraph" w:customStyle="1" w:styleId="S6-Header1">
    <w:name w:val="S6-Header 1"/>
    <w:basedOn w:val="Normal"/>
    <w:next w:val="Normal"/>
    <w:rsid w:val="00014350"/>
    <w:pPr>
      <w:spacing w:before="120" w:after="240" w:line="240" w:lineRule="auto"/>
      <w:jc w:val="center"/>
    </w:pPr>
    <w:rPr>
      <w:rFonts w:ascii="Times New Roman" w:eastAsia="Times New Roman" w:hAnsi="Times New Roman" w:cs="Arial"/>
      <w:b/>
      <w:sz w:val="32"/>
      <w:szCs w:val="24"/>
      <w:lang w:val="en-US"/>
    </w:rPr>
  </w:style>
  <w:style w:type="paragraph" w:customStyle="1" w:styleId="00SectionVIITitle">
    <w:name w:val="00_Section VII_Title"/>
    <w:basedOn w:val="S6-Header1"/>
    <w:qFormat/>
    <w:rsid w:val="00014350"/>
    <w:rPr>
      <w:rFonts w:cs="Times New Roman"/>
    </w:rPr>
  </w:style>
  <w:style w:type="paragraph" w:customStyle="1" w:styleId="00SectionVIIITitle">
    <w:name w:val="00_Section VIII_Title"/>
    <w:basedOn w:val="Style10"/>
    <w:qFormat/>
    <w:rsid w:val="00014350"/>
    <w:pPr>
      <w:suppressAutoHyphens/>
      <w:spacing w:after="200"/>
      <w:ind w:left="578" w:hanging="578"/>
    </w:pPr>
    <w:rPr>
      <w:szCs w:val="24"/>
    </w:rPr>
  </w:style>
  <w:style w:type="paragraph" w:customStyle="1" w:styleId="00SectionVIIISubtitle">
    <w:name w:val="00_Section VIII_Subtitle"/>
    <w:basedOn w:val="Style12"/>
    <w:qFormat/>
    <w:rsid w:val="00014350"/>
    <w:pPr>
      <w:numPr>
        <w:numId w:val="6"/>
      </w:numPr>
      <w:suppressAutoHyphens/>
    </w:pPr>
    <w:rPr>
      <w:szCs w:val="24"/>
    </w:rPr>
  </w:style>
  <w:style w:type="paragraph" w:customStyle="1" w:styleId="SectionIXHeader">
    <w:name w:val="Section IX Header"/>
    <w:basedOn w:val="SectionVHeader"/>
    <w:rsid w:val="00014350"/>
    <w:rPr>
      <w:szCs w:val="24"/>
      <w:lang w:val="en-US" w:eastAsia="en-US"/>
    </w:rPr>
  </w:style>
  <w:style w:type="paragraph" w:customStyle="1" w:styleId="00SectionXTitle">
    <w:name w:val="00_Section X_Title"/>
    <w:basedOn w:val="SectionIXHeader"/>
    <w:qFormat/>
    <w:rsid w:val="00014350"/>
    <w:pPr>
      <w:spacing w:before="240"/>
    </w:pPr>
    <w:rPr>
      <w:szCs w:val="32"/>
    </w:rPr>
  </w:style>
  <w:style w:type="paragraph" w:customStyle="1" w:styleId="Enclosure">
    <w:name w:val="Enclosure"/>
    <w:basedOn w:val="Normal"/>
    <w:rsid w:val="00014350"/>
    <w:pPr>
      <w:spacing w:after="0" w:line="240" w:lineRule="auto"/>
    </w:pPr>
    <w:rPr>
      <w:rFonts w:ascii="Times New Roman" w:eastAsia="Times New Roman" w:hAnsi="Times New Roman" w:cs="Times New Roman"/>
      <w:sz w:val="24"/>
      <w:szCs w:val="24"/>
      <w:lang w:val="en-US"/>
    </w:rPr>
  </w:style>
  <w:style w:type="paragraph" w:customStyle="1" w:styleId="Head12">
    <w:name w:val="Head 1.2"/>
    <w:basedOn w:val="Normal"/>
    <w:rsid w:val="00014350"/>
    <w:pPr>
      <w:numPr>
        <w:ilvl w:val="1"/>
        <w:numId w:val="7"/>
      </w:numPr>
      <w:spacing w:after="0" w:line="240" w:lineRule="auto"/>
      <w:jc w:val="both"/>
    </w:pPr>
    <w:rPr>
      <w:rFonts w:ascii="Arial" w:eastAsia="Times New Roman" w:hAnsi="Arial" w:cs="Times New Roman"/>
      <w:sz w:val="20"/>
      <w:szCs w:val="20"/>
      <w:lang w:val="en-US"/>
    </w:rPr>
  </w:style>
  <w:style w:type="paragraph" w:customStyle="1" w:styleId="Section10-Heading1">
    <w:name w:val="Section 10 - Heading 1"/>
    <w:basedOn w:val="Normal"/>
    <w:next w:val="Normal"/>
    <w:rsid w:val="00014350"/>
    <w:pPr>
      <w:spacing w:before="120" w:after="240" w:line="240" w:lineRule="auto"/>
      <w:jc w:val="center"/>
    </w:pPr>
    <w:rPr>
      <w:rFonts w:ascii="Times New Roman" w:eastAsia="Times New Roman" w:hAnsi="Times New Roman" w:cs="Times New Roman"/>
      <w:b/>
      <w:sz w:val="36"/>
      <w:szCs w:val="24"/>
      <w:lang w:val="en-US"/>
    </w:rPr>
  </w:style>
  <w:style w:type="paragraph" w:customStyle="1" w:styleId="Bulletroman">
    <w:name w:val="Bullet roman"/>
    <w:basedOn w:val="Paragraphedeliste"/>
    <w:autoRedefine/>
    <w:qFormat/>
    <w:rsid w:val="00014350"/>
    <w:pPr>
      <w:numPr>
        <w:numId w:val="8"/>
      </w:numPr>
      <w:suppressAutoHyphens w:val="0"/>
      <w:overflowPunct/>
      <w:autoSpaceDE/>
      <w:autoSpaceDN/>
      <w:adjustRightInd/>
      <w:spacing w:after="120" w:line="259" w:lineRule="auto"/>
      <w:contextualSpacing w:val="0"/>
      <w:jc w:val="left"/>
      <w:textAlignment w:val="auto"/>
    </w:pPr>
    <w:rPr>
      <w:rFonts w:ascii="Calibri" w:eastAsia="Calibri" w:hAnsi="Calibri" w:cs="Arial"/>
      <w:szCs w:val="22"/>
      <w:lang w:val="en-US" w:eastAsia="en-US"/>
    </w:rPr>
  </w:style>
  <w:style w:type="paragraph" w:customStyle="1" w:styleId="S3-Heading2">
    <w:name w:val="S3-Heading 2"/>
    <w:basedOn w:val="Normal"/>
    <w:rsid w:val="00014350"/>
    <w:pPr>
      <w:spacing w:after="200" w:line="240" w:lineRule="auto"/>
      <w:ind w:left="1080" w:right="288" w:hanging="720"/>
      <w:jc w:val="both"/>
    </w:pPr>
    <w:rPr>
      <w:rFonts w:ascii="Times New Roman" w:eastAsia="Times New Roman" w:hAnsi="Times New Roman" w:cs="Times New Roman"/>
      <w:b/>
      <w:bCs/>
      <w:sz w:val="24"/>
      <w:szCs w:val="24"/>
      <w:lang w:val="en-US"/>
    </w:rPr>
  </w:style>
  <w:style w:type="paragraph" w:customStyle="1" w:styleId="S4-Header2">
    <w:name w:val="S4-Header 2"/>
    <w:basedOn w:val="Normal"/>
    <w:rsid w:val="00014350"/>
    <w:pPr>
      <w:spacing w:before="120" w:after="240" w:line="240" w:lineRule="auto"/>
      <w:jc w:val="center"/>
    </w:pPr>
    <w:rPr>
      <w:rFonts w:ascii="Times New Roman" w:eastAsia="Times New Roman" w:hAnsi="Times New Roman" w:cs="Times New Roman"/>
      <w:b/>
      <w:sz w:val="32"/>
      <w:szCs w:val="24"/>
      <w:lang w:val="en-US"/>
    </w:rPr>
  </w:style>
  <w:style w:type="paragraph" w:customStyle="1" w:styleId="S9Header1">
    <w:name w:val="S9 Header 1"/>
    <w:basedOn w:val="Normal"/>
    <w:next w:val="Normal"/>
    <w:rsid w:val="00014350"/>
    <w:pPr>
      <w:spacing w:before="120" w:after="240" w:line="240" w:lineRule="auto"/>
      <w:jc w:val="center"/>
    </w:pPr>
    <w:rPr>
      <w:rFonts w:ascii="Times New Roman" w:eastAsia="Times New Roman" w:hAnsi="Times New Roman" w:cs="Times New Roman"/>
      <w:b/>
      <w:sz w:val="36"/>
      <w:szCs w:val="24"/>
      <w:lang w:val="en-US"/>
    </w:rPr>
  </w:style>
  <w:style w:type="paragraph" w:customStyle="1" w:styleId="CHead">
    <w:name w:val="C Head"/>
    <w:rsid w:val="00014350"/>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SPDForm2">
    <w:name w:val="SPD  Form 2"/>
    <w:basedOn w:val="Normal"/>
    <w:qFormat/>
    <w:rsid w:val="00014350"/>
    <w:pPr>
      <w:spacing w:before="120" w:after="240" w:line="240" w:lineRule="auto"/>
      <w:jc w:val="center"/>
    </w:pPr>
    <w:rPr>
      <w:rFonts w:ascii="Times New Roman" w:eastAsia="Times New Roman" w:hAnsi="Times New Roman" w:cs="Times New Roman"/>
      <w:b/>
      <w:sz w:val="36"/>
      <w:szCs w:val="20"/>
      <w:lang w:val="en-US"/>
    </w:rPr>
  </w:style>
  <w:style w:type="paragraph" w:customStyle="1" w:styleId="p2">
    <w:name w:val="p2"/>
    <w:basedOn w:val="Normal"/>
    <w:rsid w:val="00014350"/>
    <w:pPr>
      <w:spacing w:after="0" w:line="240" w:lineRule="auto"/>
    </w:pPr>
    <w:rPr>
      <w:rFonts w:ascii="Calibri" w:hAnsi="Calibri" w:cs="Times New Roman"/>
      <w:sz w:val="15"/>
      <w:szCs w:val="15"/>
      <w:lang w:val="en-US"/>
    </w:rPr>
  </w:style>
  <w:style w:type="paragraph" w:customStyle="1" w:styleId="Style19">
    <w:name w:val="Style 19"/>
    <w:basedOn w:val="Normal"/>
    <w:rsid w:val="00014350"/>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ESSparaChar">
    <w:name w:val="ESS para Char"/>
    <w:basedOn w:val="Policepardfaut"/>
    <w:link w:val="ESSpara"/>
    <w:rsid w:val="00014350"/>
  </w:style>
  <w:style w:type="paragraph" w:customStyle="1" w:styleId="ESSpara">
    <w:name w:val="ESS para"/>
    <w:basedOn w:val="Normal"/>
    <w:link w:val="ESSparaChar"/>
    <w:rsid w:val="00014350"/>
    <w:pPr>
      <w:spacing w:after="240" w:line="240" w:lineRule="auto"/>
      <w:ind w:left="4680" w:hanging="360"/>
      <w:jc w:val="both"/>
    </w:pPr>
  </w:style>
  <w:style w:type="paragraph" w:customStyle="1" w:styleId="z-Hautduformulaire1">
    <w:name w:val="z-Haut du formulaire1"/>
    <w:basedOn w:val="Normal"/>
    <w:next w:val="Normal"/>
    <w:link w:val="z-HautduformulaireCar"/>
    <w:uiPriority w:val="99"/>
    <w:semiHidden/>
    <w:unhideWhenUsed/>
    <w:rsid w:val="00014350"/>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HautduformulaireCar">
    <w:name w:val="z-Haut du formulaire Car"/>
    <w:basedOn w:val="Policepardfaut"/>
    <w:link w:val="z-Hautduformulaire1"/>
    <w:uiPriority w:val="99"/>
    <w:semiHidden/>
    <w:rsid w:val="00014350"/>
    <w:rPr>
      <w:rFonts w:ascii="Arial" w:eastAsia="Times New Roman" w:hAnsi="Arial" w:cs="Arial"/>
      <w:vanish/>
      <w:sz w:val="16"/>
      <w:szCs w:val="16"/>
      <w:lang w:val="en-US"/>
    </w:rPr>
  </w:style>
  <w:style w:type="paragraph" w:customStyle="1" w:styleId="z-Basduformulaire1">
    <w:name w:val="z-Bas du formulaire1"/>
    <w:basedOn w:val="Normal"/>
    <w:next w:val="Normal"/>
    <w:link w:val="z-BasduformulaireCar"/>
    <w:uiPriority w:val="99"/>
    <w:semiHidden/>
    <w:unhideWhenUsed/>
    <w:qFormat/>
    <w:rsid w:val="00014350"/>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asduformulaireCar">
    <w:name w:val="z-Bas du formulaire Car"/>
    <w:basedOn w:val="Policepardfaut"/>
    <w:link w:val="z-Basduformulaire1"/>
    <w:uiPriority w:val="99"/>
    <w:semiHidden/>
    <w:rsid w:val="00014350"/>
    <w:rPr>
      <w:rFonts w:ascii="Arial" w:eastAsia="Times New Roman" w:hAnsi="Arial" w:cs="Arial"/>
      <w:vanish/>
      <w:sz w:val="16"/>
      <w:szCs w:val="16"/>
      <w:lang w:val="en-US"/>
    </w:rPr>
  </w:style>
  <w:style w:type="character" w:customStyle="1" w:styleId="slide-up">
    <w:name w:val="slide-up"/>
    <w:basedOn w:val="Policepardfaut"/>
    <w:rsid w:val="00014350"/>
  </w:style>
  <w:style w:type="character" w:customStyle="1" w:styleId="bverrortitle1">
    <w:name w:val="bverrortitle1"/>
    <w:basedOn w:val="Policepardfaut"/>
    <w:rsid w:val="00014350"/>
    <w:rPr>
      <w:vanish/>
    </w:rPr>
  </w:style>
  <w:style w:type="paragraph" w:customStyle="1" w:styleId="Default">
    <w:name w:val="Default"/>
    <w:rsid w:val="00014350"/>
    <w:pPr>
      <w:autoSpaceDE w:val="0"/>
      <w:autoSpaceDN w:val="0"/>
      <w:adjustRightInd w:val="0"/>
      <w:spacing w:after="0" w:line="240" w:lineRule="auto"/>
    </w:pPr>
    <w:rPr>
      <w:rFonts w:ascii="Tahoma" w:eastAsia="Times New Roman" w:hAnsi="Tahoma" w:cs="Tahoma"/>
      <w:color w:val="000000"/>
      <w:sz w:val="24"/>
      <w:szCs w:val="24"/>
      <w:lang w:val="en-US" w:eastAsia="fr-FR"/>
    </w:rPr>
  </w:style>
  <w:style w:type="character" w:customStyle="1" w:styleId="GCCHeading3Char">
    <w:name w:val="GCC Heading 3 Char"/>
    <w:basedOn w:val="Policepardfaut"/>
    <w:link w:val="GCCHeading3"/>
    <w:rsid w:val="00014350"/>
  </w:style>
  <w:style w:type="paragraph" w:customStyle="1" w:styleId="GCCHeading3">
    <w:name w:val="GCC Heading 3"/>
    <w:basedOn w:val="Normal"/>
    <w:link w:val="GCCHeading3Char"/>
    <w:rsid w:val="00014350"/>
    <w:pPr>
      <w:overflowPunct w:val="0"/>
      <w:autoSpaceDE w:val="0"/>
      <w:autoSpaceDN w:val="0"/>
      <w:spacing w:before="120" w:after="120" w:line="240" w:lineRule="auto"/>
      <w:ind w:left="918" w:right="36" w:hanging="540"/>
      <w:jc w:val="both"/>
    </w:pPr>
  </w:style>
  <w:style w:type="character" w:customStyle="1" w:styleId="hgkelc">
    <w:name w:val="hgkelc"/>
    <w:basedOn w:val="Policepardfaut"/>
    <w:rsid w:val="00014350"/>
  </w:style>
  <w:style w:type="paragraph" w:customStyle="1" w:styleId="MainHeading1">
    <w:name w:val="Main Heading 1"/>
    <w:basedOn w:val="Heading1a"/>
    <w:link w:val="MainHeading1Char"/>
    <w:qFormat/>
    <w:rsid w:val="00014350"/>
    <w:pPr>
      <w:keepNext w:val="0"/>
      <w:keepLines w:val="0"/>
      <w:tabs>
        <w:tab w:val="clear" w:pos="-720"/>
      </w:tabs>
      <w:suppressAutoHyphens w:val="0"/>
    </w:pPr>
    <w:rPr>
      <w:bCs/>
      <w:smallCaps w:val="0"/>
      <w:sz w:val="48"/>
      <w:szCs w:val="48"/>
    </w:rPr>
  </w:style>
  <w:style w:type="character" w:customStyle="1" w:styleId="Heading1aChar">
    <w:name w:val="Heading 1a Char"/>
    <w:basedOn w:val="Policepardfaut"/>
    <w:link w:val="Heading1a"/>
    <w:rsid w:val="00014350"/>
    <w:rPr>
      <w:rFonts w:ascii="Times New Roman" w:eastAsia="Times New Roman" w:hAnsi="Times New Roman" w:cs="Times New Roman"/>
      <w:b/>
      <w:smallCaps/>
      <w:sz w:val="32"/>
      <w:szCs w:val="24"/>
      <w:lang w:val="en-US"/>
    </w:rPr>
  </w:style>
  <w:style w:type="character" w:customStyle="1" w:styleId="MainHeading1Char">
    <w:name w:val="Main Heading 1 Char"/>
    <w:basedOn w:val="Heading1aChar"/>
    <w:link w:val="MainHeading1"/>
    <w:rsid w:val="00014350"/>
    <w:rPr>
      <w:rFonts w:ascii="Times New Roman" w:eastAsia="Times New Roman" w:hAnsi="Times New Roman" w:cs="Times New Roman"/>
      <w:b/>
      <w:bCs/>
      <w:smallCaps w:val="0"/>
      <w:sz w:val="48"/>
      <w:szCs w:val="48"/>
      <w:lang w:val="en-US"/>
    </w:rPr>
  </w:style>
  <w:style w:type="table" w:customStyle="1" w:styleId="Grilledutableau1">
    <w:name w:val="Grille du tableau1"/>
    <w:basedOn w:val="TableauNormal"/>
    <w:uiPriority w:val="59"/>
    <w:rsid w:val="0001435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uiPriority w:val="59"/>
    <w:rsid w:val="00014350"/>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detabledesmatires2">
    <w:name w:val="En-tête de table des matières2"/>
    <w:basedOn w:val="Titre1"/>
    <w:next w:val="Normal"/>
    <w:uiPriority w:val="39"/>
    <w:unhideWhenUsed/>
    <w:qFormat/>
    <w:rsid w:val="00014350"/>
    <w:pPr>
      <w:keepNext/>
      <w:keepLines/>
      <w:spacing w:before="240" w:after="0"/>
      <w:jc w:val="left"/>
      <w:outlineLvl w:val="9"/>
    </w:pPr>
    <w:rPr>
      <w:rFonts w:ascii="Cambria" w:eastAsia="SimSun" w:hAnsi="Cambria"/>
      <w:b w:val="0"/>
      <w:color w:val="365F91"/>
      <w:kern w:val="0"/>
      <w:sz w:val="32"/>
      <w:szCs w:val="32"/>
    </w:rPr>
  </w:style>
  <w:style w:type="paragraph" w:customStyle="1" w:styleId="gt-block">
    <w:name w:val="gt-block"/>
    <w:basedOn w:val="Normal"/>
    <w:rsid w:val="0001435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1"/>
    <w:uiPriority w:val="7"/>
    <w:rsid w:val="00014350"/>
    <w:rPr>
      <w:rFonts w:ascii="Calibri" w:eastAsia="SimSun" w:hAnsi="Calibri" w:cs="Arial"/>
      <w:b/>
      <w:bCs/>
      <w:color w:val="595959"/>
      <w:kern w:val="20"/>
      <w:lang w:val="en-US" w:eastAsia="ja-JP"/>
    </w:rPr>
  </w:style>
  <w:style w:type="character" w:customStyle="1" w:styleId="NotedebasdepageCar1">
    <w:name w:val="Note de bas de page Car1"/>
    <w:basedOn w:val="Policepardfaut"/>
    <w:uiPriority w:val="99"/>
    <w:semiHidden/>
    <w:rsid w:val="00014350"/>
    <w:rPr>
      <w:sz w:val="20"/>
      <w:szCs w:val="20"/>
    </w:rPr>
  </w:style>
  <w:style w:type="paragraph" w:customStyle="1" w:styleId="Style">
    <w:name w:val="Style"/>
    <w:rsid w:val="00014350"/>
    <w:pPr>
      <w:widowControl w:val="0"/>
      <w:autoSpaceDE w:val="0"/>
      <w:autoSpaceDN w:val="0"/>
      <w:adjustRightInd w:val="0"/>
      <w:spacing w:after="0" w:line="240" w:lineRule="auto"/>
    </w:pPr>
    <w:rPr>
      <w:rFonts w:ascii="Arial" w:eastAsia="SimSun" w:hAnsi="Arial" w:cs="Arial"/>
      <w:sz w:val="24"/>
      <w:szCs w:val="24"/>
      <w:lang w:eastAsia="fr-FR"/>
    </w:rPr>
  </w:style>
  <w:style w:type="character" w:customStyle="1" w:styleId="id0301aeaf-8e7e-4c58-95f5-0ef76c6d5601-125">
    <w:name w:val="id_0301aeaf-8e7e-4c58-95f5-0ef76c6d5601-125"/>
    <w:basedOn w:val="Policepardfaut"/>
    <w:rsid w:val="00014350"/>
  </w:style>
  <w:style w:type="character" w:customStyle="1" w:styleId="id0301aeaf-8e7e-4c58-95f5-0ef76c6d5601-140">
    <w:name w:val="id_0301aeaf-8e7e-4c58-95f5-0ef76c6d5601-140"/>
    <w:basedOn w:val="Policepardfaut"/>
    <w:rsid w:val="00014350"/>
  </w:style>
  <w:style w:type="character" w:customStyle="1" w:styleId="id0301aeaf-8e7e-4c58-95f5-0ef76c6d5601-141">
    <w:name w:val="id_0301aeaf-8e7e-4c58-95f5-0ef76c6d5601-141"/>
    <w:basedOn w:val="Policepardfaut"/>
    <w:rsid w:val="00014350"/>
  </w:style>
  <w:style w:type="character" w:customStyle="1" w:styleId="id0301aeaf-8e7e-4c58-95f5-0ef76c6d5601-142">
    <w:name w:val="id_0301aeaf-8e7e-4c58-95f5-0ef76c6d5601-142"/>
    <w:basedOn w:val="Policepardfaut"/>
    <w:rsid w:val="00014350"/>
  </w:style>
  <w:style w:type="character" w:customStyle="1" w:styleId="id0301aeaf-8e7e-4c58-95f5-0ef76c6d5601-143">
    <w:name w:val="id_0301aeaf-8e7e-4c58-95f5-0ef76c6d5601-143"/>
    <w:basedOn w:val="Policepardfaut"/>
    <w:rsid w:val="00014350"/>
  </w:style>
  <w:style w:type="character" w:customStyle="1" w:styleId="id0301aeaf-8e7e-4c58-95f5-0ef76c6d5601-144">
    <w:name w:val="id_0301aeaf-8e7e-4c58-95f5-0ef76c6d5601-144"/>
    <w:basedOn w:val="Policepardfaut"/>
    <w:rsid w:val="00014350"/>
  </w:style>
  <w:style w:type="character" w:customStyle="1" w:styleId="id7aed0c0a-03b7-43a7-a05d-bbcdc79ecb09-46">
    <w:name w:val="id_7aed0c0a-03b7-43a7-a05d-bbcdc79ecb09-46"/>
    <w:basedOn w:val="Policepardfaut"/>
    <w:rsid w:val="00014350"/>
  </w:style>
  <w:style w:type="character" w:customStyle="1" w:styleId="id7aed0c0a-03b7-43a7-a05d-bbcdc79ecb09-48">
    <w:name w:val="id_7aed0c0a-03b7-43a7-a05d-bbcdc79ecb09-48"/>
    <w:basedOn w:val="Policepardfaut"/>
    <w:rsid w:val="00014350"/>
  </w:style>
  <w:style w:type="character" w:customStyle="1" w:styleId="id7aed0c0a-03b7-43a7-a05d-bbcdc79ecb09-49">
    <w:name w:val="id_7aed0c0a-03b7-43a7-a05d-bbcdc79ecb09-49"/>
    <w:basedOn w:val="Policepardfaut"/>
    <w:rsid w:val="00014350"/>
  </w:style>
  <w:style w:type="character" w:customStyle="1" w:styleId="id7aed0c0a-03b7-43a7-a05d-bbcdc79ecb09-50">
    <w:name w:val="id_7aed0c0a-03b7-43a7-a05d-bbcdc79ecb09-50"/>
    <w:basedOn w:val="Policepardfaut"/>
    <w:rsid w:val="00014350"/>
  </w:style>
  <w:style w:type="character" w:customStyle="1" w:styleId="id69a418f3-1cef-4d65-a8b7-4ff8eb7348de-43">
    <w:name w:val="id_69a418f3-1cef-4d65-a8b7-4ff8eb7348de-43"/>
    <w:basedOn w:val="Policepardfaut"/>
    <w:rsid w:val="00014350"/>
  </w:style>
  <w:style w:type="paragraph" w:customStyle="1" w:styleId="ModelDoubleNoIndent">
    <w:name w:val="ModelDoubleNoIndent"/>
    <w:basedOn w:val="Normal"/>
    <w:rsid w:val="00014350"/>
    <w:pPr>
      <w:spacing w:after="360" w:line="480" w:lineRule="auto"/>
      <w:jc w:val="both"/>
    </w:pPr>
    <w:rPr>
      <w:rFonts w:ascii="Times New Roman" w:eastAsia="Times New Roman" w:hAnsi="Times New Roman" w:cs="Times New Roman"/>
      <w:lang w:val="en-US"/>
    </w:rPr>
  </w:style>
  <w:style w:type="paragraph" w:customStyle="1" w:styleId="Pa1">
    <w:name w:val="Pa1"/>
    <w:basedOn w:val="Normal"/>
    <w:next w:val="Normal"/>
    <w:uiPriority w:val="99"/>
    <w:rsid w:val="00014350"/>
    <w:pPr>
      <w:autoSpaceDE w:val="0"/>
      <w:autoSpaceDN w:val="0"/>
      <w:adjustRightInd w:val="0"/>
      <w:spacing w:after="0" w:line="201" w:lineRule="atLeast"/>
    </w:pPr>
    <w:rPr>
      <w:rFonts w:ascii="Franklin Gothic Book" w:eastAsia="Calibri" w:hAnsi="Franklin Gothic Book" w:cs="Times New Roman"/>
      <w:sz w:val="24"/>
      <w:szCs w:val="24"/>
      <w:lang w:eastAsia="fr-FR"/>
    </w:rPr>
  </w:style>
  <w:style w:type="paragraph" w:customStyle="1" w:styleId="Pa2">
    <w:name w:val="Pa2"/>
    <w:basedOn w:val="Normal"/>
    <w:next w:val="Normal"/>
    <w:uiPriority w:val="99"/>
    <w:rsid w:val="00014350"/>
    <w:pPr>
      <w:autoSpaceDE w:val="0"/>
      <w:autoSpaceDN w:val="0"/>
      <w:adjustRightInd w:val="0"/>
      <w:spacing w:after="0" w:line="201" w:lineRule="atLeast"/>
    </w:pPr>
    <w:rPr>
      <w:rFonts w:ascii="Franklin Gothic Medium" w:eastAsia="Calibri" w:hAnsi="Franklin Gothic Medium" w:cs="Times New Roman"/>
      <w:sz w:val="24"/>
      <w:szCs w:val="24"/>
      <w:lang w:eastAsia="fr-FR"/>
    </w:rPr>
  </w:style>
  <w:style w:type="character" w:customStyle="1" w:styleId="A2">
    <w:name w:val="A2"/>
    <w:uiPriority w:val="99"/>
    <w:rsid w:val="00014350"/>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rsid w:val="00014350"/>
    <w:pPr>
      <w:spacing w:line="240" w:lineRule="exact"/>
    </w:pPr>
    <w:rPr>
      <w:rFonts w:eastAsia="SimSun"/>
      <w:vertAlign w:val="superscript"/>
    </w:rPr>
  </w:style>
  <w:style w:type="character" w:customStyle="1" w:styleId="Mentionnonrsolue1">
    <w:name w:val="Mention non résolue1"/>
    <w:uiPriority w:val="99"/>
    <w:semiHidden/>
    <w:unhideWhenUsed/>
    <w:rsid w:val="00014350"/>
    <w:rPr>
      <w:color w:val="605E5C"/>
      <w:shd w:val="clear" w:color="auto" w:fill="E1DFDD"/>
    </w:rPr>
  </w:style>
  <w:style w:type="character" w:customStyle="1" w:styleId="fontstyle01">
    <w:name w:val="fontstyle01"/>
    <w:rsid w:val="00014350"/>
    <w:rPr>
      <w:rFonts w:ascii="CIDFont+F3" w:hAnsi="CIDFont+F3" w:hint="default"/>
      <w:color w:val="FFFFFF"/>
      <w:sz w:val="40"/>
      <w:szCs w:val="40"/>
    </w:rPr>
  </w:style>
  <w:style w:type="character" w:customStyle="1" w:styleId="fontstyle21">
    <w:name w:val="fontstyle21"/>
    <w:rsid w:val="00014350"/>
    <w:rPr>
      <w:rFonts w:ascii="Arial" w:hAnsi="Arial" w:cs="Arial" w:hint="default"/>
      <w:color w:val="000000"/>
      <w:sz w:val="24"/>
      <w:szCs w:val="24"/>
    </w:rPr>
  </w:style>
  <w:style w:type="character" w:customStyle="1" w:styleId="fontstyle31">
    <w:name w:val="fontstyle31"/>
    <w:basedOn w:val="Policepardfaut"/>
    <w:rsid w:val="00014350"/>
    <w:rPr>
      <w:rFonts w:ascii="Arial" w:hAnsi="Arial" w:cs="Arial" w:hint="default"/>
      <w:i/>
      <w:iCs/>
      <w:color w:val="000000"/>
      <w:sz w:val="24"/>
      <w:szCs w:val="24"/>
    </w:rPr>
  </w:style>
  <w:style w:type="paragraph" w:customStyle="1" w:styleId="Sansinterligne1">
    <w:name w:val="Sans interligne1"/>
    <w:next w:val="Sansinterligne"/>
    <w:uiPriority w:val="1"/>
    <w:qFormat/>
    <w:rsid w:val="00014350"/>
    <w:pPr>
      <w:spacing w:after="0" w:line="240" w:lineRule="auto"/>
    </w:pPr>
    <w:rPr>
      <w:rFonts w:eastAsia="SimSun"/>
    </w:rPr>
  </w:style>
  <w:style w:type="paragraph" w:customStyle="1" w:styleId="Citation1">
    <w:name w:val="Citation1"/>
    <w:basedOn w:val="Normal"/>
    <w:next w:val="Normal"/>
    <w:uiPriority w:val="29"/>
    <w:qFormat/>
    <w:rsid w:val="00014350"/>
    <w:pPr>
      <w:spacing w:before="200"/>
      <w:ind w:left="864" w:right="864"/>
    </w:pPr>
    <w:rPr>
      <w:rFonts w:eastAsia="SimSun"/>
      <w:i/>
      <w:iCs/>
      <w:color w:val="404040"/>
    </w:rPr>
  </w:style>
  <w:style w:type="character" w:customStyle="1" w:styleId="CitationCar">
    <w:name w:val="Citation Car"/>
    <w:basedOn w:val="Policepardfaut"/>
    <w:link w:val="Citation"/>
    <w:uiPriority w:val="29"/>
    <w:rsid w:val="00014350"/>
    <w:rPr>
      <w:rFonts w:ascii="Calibri" w:eastAsia="SimSun" w:hAnsi="Calibri" w:cs="Arial"/>
      <w:i/>
      <w:iCs/>
      <w:color w:val="404040"/>
      <w:sz w:val="22"/>
      <w:szCs w:val="22"/>
      <w:lang w:eastAsia="en-US"/>
    </w:rPr>
  </w:style>
  <w:style w:type="paragraph" w:customStyle="1" w:styleId="Citationintense1">
    <w:name w:val="Citation intense1"/>
    <w:basedOn w:val="Normal"/>
    <w:next w:val="Normal"/>
    <w:uiPriority w:val="30"/>
    <w:qFormat/>
    <w:rsid w:val="00014350"/>
    <w:pPr>
      <w:pBdr>
        <w:top w:val="single" w:sz="4" w:space="10" w:color="404040"/>
        <w:bottom w:val="single" w:sz="4" w:space="10" w:color="404040"/>
      </w:pBdr>
      <w:spacing w:before="360" w:after="360"/>
      <w:ind w:left="864" w:right="864"/>
      <w:jc w:val="center"/>
    </w:pPr>
    <w:rPr>
      <w:rFonts w:eastAsia="SimSun"/>
      <w:i/>
      <w:iCs/>
      <w:color w:val="404040"/>
    </w:rPr>
  </w:style>
  <w:style w:type="character" w:customStyle="1" w:styleId="CitationintenseCar">
    <w:name w:val="Citation intense Car"/>
    <w:basedOn w:val="Policepardfaut"/>
    <w:link w:val="Citationintense"/>
    <w:uiPriority w:val="30"/>
    <w:rsid w:val="00014350"/>
    <w:rPr>
      <w:rFonts w:ascii="Calibri" w:eastAsia="SimSun" w:hAnsi="Calibri" w:cs="Arial"/>
      <w:i/>
      <w:iCs/>
      <w:color w:val="404040"/>
      <w:sz w:val="22"/>
      <w:szCs w:val="22"/>
      <w:lang w:eastAsia="en-US"/>
    </w:rPr>
  </w:style>
  <w:style w:type="character" w:customStyle="1" w:styleId="Emphaseple1">
    <w:name w:val="Emphase pâle1"/>
    <w:basedOn w:val="Policepardfaut"/>
    <w:uiPriority w:val="19"/>
    <w:qFormat/>
    <w:rsid w:val="00014350"/>
    <w:rPr>
      <w:i/>
      <w:iCs/>
      <w:color w:val="404040"/>
    </w:rPr>
  </w:style>
  <w:style w:type="character" w:customStyle="1" w:styleId="Emphaseintense1">
    <w:name w:val="Emphase intense1"/>
    <w:basedOn w:val="Policepardfaut"/>
    <w:uiPriority w:val="21"/>
    <w:qFormat/>
    <w:rsid w:val="00014350"/>
    <w:rPr>
      <w:b/>
      <w:bCs/>
      <w:i/>
      <w:iCs/>
      <w:color w:val="auto"/>
    </w:rPr>
  </w:style>
  <w:style w:type="character" w:customStyle="1" w:styleId="Rfrenceple1">
    <w:name w:val="Référence pâle1"/>
    <w:basedOn w:val="Policepardfaut"/>
    <w:uiPriority w:val="31"/>
    <w:qFormat/>
    <w:rsid w:val="00014350"/>
    <w:rPr>
      <w:smallCaps/>
      <w:color w:val="404040"/>
    </w:rPr>
  </w:style>
  <w:style w:type="character" w:customStyle="1" w:styleId="Rfrenceintense1">
    <w:name w:val="Référence intense1"/>
    <w:basedOn w:val="Policepardfaut"/>
    <w:uiPriority w:val="32"/>
    <w:qFormat/>
    <w:rsid w:val="00014350"/>
    <w:rPr>
      <w:b/>
      <w:bCs/>
      <w:smallCaps/>
      <w:color w:val="404040"/>
      <w:spacing w:val="5"/>
    </w:rPr>
  </w:style>
  <w:style w:type="character" w:customStyle="1" w:styleId="Titredulivre1">
    <w:name w:val="Titre du livre1"/>
    <w:basedOn w:val="Policepardfaut"/>
    <w:uiPriority w:val="33"/>
    <w:qFormat/>
    <w:rsid w:val="00014350"/>
    <w:rPr>
      <w:b/>
      <w:bCs/>
      <w:i/>
      <w:iCs/>
      <w:spacing w:val="5"/>
    </w:rPr>
  </w:style>
  <w:style w:type="character" w:customStyle="1" w:styleId="id4562c628-0e29-4082-9564-30786068d90e-143">
    <w:name w:val="id_4562c628-0e29-4082-9564-30786068d90e-143"/>
    <w:basedOn w:val="Policepardfaut"/>
    <w:rsid w:val="00014350"/>
  </w:style>
  <w:style w:type="character" w:customStyle="1" w:styleId="id4562c628-0e29-4082-9564-30786068d90e-146">
    <w:name w:val="id_4562c628-0e29-4082-9564-30786068d90e-146"/>
    <w:basedOn w:val="Policepardfaut"/>
    <w:rsid w:val="00014350"/>
  </w:style>
  <w:style w:type="character" w:customStyle="1" w:styleId="empanorangeplat">
    <w:name w:val="empan_orange_plat"/>
    <w:basedOn w:val="Policepardfaut"/>
    <w:rsid w:val="00014350"/>
  </w:style>
  <w:style w:type="character" w:customStyle="1" w:styleId="empanorangeplatfin">
    <w:name w:val="empan_orange_plat_fin"/>
    <w:basedOn w:val="Policepardfaut"/>
    <w:rsid w:val="00014350"/>
  </w:style>
  <w:style w:type="character" w:customStyle="1" w:styleId="id3c358169-321a-4ecd-92c6-829105486709-88">
    <w:name w:val="id_3c358169-321a-4ecd-92c6-829105486709-88"/>
    <w:basedOn w:val="Policepardfaut"/>
    <w:rsid w:val="00014350"/>
  </w:style>
  <w:style w:type="character" w:customStyle="1" w:styleId="id3c358169-321a-4ecd-92c6-829105486709-89">
    <w:name w:val="id_3c358169-321a-4ecd-92c6-829105486709-89"/>
    <w:basedOn w:val="Policepardfaut"/>
    <w:rsid w:val="00014350"/>
  </w:style>
  <w:style w:type="character" w:customStyle="1" w:styleId="id3c358169-321a-4ecd-92c6-829105486709-90">
    <w:name w:val="id_3c358169-321a-4ecd-92c6-829105486709-90"/>
    <w:basedOn w:val="Policepardfaut"/>
    <w:rsid w:val="00014350"/>
  </w:style>
  <w:style w:type="paragraph" w:customStyle="1" w:styleId="Sec4head1">
    <w:name w:val="Sec 4 head 1"/>
    <w:basedOn w:val="Normal"/>
    <w:qFormat/>
    <w:rsid w:val="00014350"/>
    <w:pPr>
      <w:spacing w:after="200" w:line="240" w:lineRule="auto"/>
      <w:jc w:val="center"/>
    </w:pPr>
    <w:rPr>
      <w:rFonts w:ascii="Times New Roman" w:eastAsia="Times New Roman" w:hAnsi="Times New Roman" w:cs="Times New Roman"/>
      <w:b/>
      <w:sz w:val="36"/>
      <w:szCs w:val="20"/>
      <w:lang w:eastAsia="fr-FR"/>
    </w:rPr>
  </w:style>
  <w:style w:type="paragraph" w:customStyle="1" w:styleId="Titre21">
    <w:name w:val="Titre 21"/>
    <w:basedOn w:val="Titre4"/>
    <w:link w:val="Titre2Char"/>
    <w:qFormat/>
    <w:rsid w:val="00014350"/>
    <w:pPr>
      <w:spacing w:before="120" w:after="100" w:line="259" w:lineRule="auto"/>
    </w:pPr>
    <w:rPr>
      <w:rFonts w:ascii="Candara" w:eastAsia="SimSun" w:hAnsi="Candara"/>
      <w:b/>
      <w:bCs/>
      <w:smallCaps/>
      <w:color w:val="000000"/>
      <w:szCs w:val="28"/>
    </w:rPr>
  </w:style>
  <w:style w:type="character" w:customStyle="1" w:styleId="Titre2Char">
    <w:name w:val="Titre 2 Char"/>
    <w:basedOn w:val="Titre4Car"/>
    <w:link w:val="Titre21"/>
    <w:rsid w:val="00014350"/>
    <w:rPr>
      <w:rFonts w:ascii="Candara" w:eastAsia="SimSun" w:hAnsi="Candara" w:cs="Times New Roman"/>
      <w:b/>
      <w:bCs/>
      <w:smallCaps/>
      <w:color w:val="000000"/>
      <w:sz w:val="24"/>
      <w:szCs w:val="28"/>
      <w:lang w:val="en-US" w:eastAsia="fr-FR"/>
    </w:rPr>
  </w:style>
  <w:style w:type="character" w:customStyle="1" w:styleId="Mentionnonrsolue2">
    <w:name w:val="Mention non résolue2"/>
    <w:basedOn w:val="Policepardfaut"/>
    <w:uiPriority w:val="99"/>
    <w:semiHidden/>
    <w:unhideWhenUsed/>
    <w:rsid w:val="00014350"/>
    <w:rPr>
      <w:color w:val="605E5C"/>
      <w:shd w:val="clear" w:color="auto" w:fill="E1DFDD"/>
    </w:rPr>
  </w:style>
  <w:style w:type="character" w:customStyle="1" w:styleId="Lgendedelimage">
    <w:name w:val="Légende de l'image_"/>
    <w:basedOn w:val="Policepardfaut"/>
    <w:link w:val="Lgendedelimage0"/>
    <w:rsid w:val="00014350"/>
    <w:rPr>
      <w:sz w:val="56"/>
      <w:szCs w:val="56"/>
    </w:rPr>
  </w:style>
  <w:style w:type="paragraph" w:customStyle="1" w:styleId="Lgendedelimage0">
    <w:name w:val="Légende de l'image"/>
    <w:basedOn w:val="Normal"/>
    <w:link w:val="Lgendedelimage"/>
    <w:rsid w:val="00014350"/>
    <w:pPr>
      <w:widowControl w:val="0"/>
      <w:spacing w:after="0" w:line="240" w:lineRule="auto"/>
    </w:pPr>
    <w:rPr>
      <w:sz w:val="56"/>
      <w:szCs w:val="56"/>
    </w:rPr>
  </w:style>
  <w:style w:type="character" w:customStyle="1" w:styleId="En-tteoupieddepage2">
    <w:name w:val="En-tête ou pied de page (2)_"/>
    <w:basedOn w:val="Policepardfaut"/>
    <w:link w:val="En-tteoupieddepage20"/>
    <w:rsid w:val="00014350"/>
  </w:style>
  <w:style w:type="paragraph" w:customStyle="1" w:styleId="En-tteoupieddepage20">
    <w:name w:val="En-tête ou pied de page (2)"/>
    <w:basedOn w:val="Normal"/>
    <w:link w:val="En-tteoupieddepage2"/>
    <w:rsid w:val="00014350"/>
    <w:pPr>
      <w:widowControl w:val="0"/>
      <w:spacing w:after="0" w:line="240" w:lineRule="auto"/>
    </w:pPr>
  </w:style>
  <w:style w:type="table" w:customStyle="1" w:styleId="TableGrid">
    <w:name w:val="TableGrid"/>
    <w:rsid w:val="00014350"/>
    <w:pPr>
      <w:spacing w:after="0" w:line="240" w:lineRule="auto"/>
    </w:pPr>
    <w:rPr>
      <w:rFonts w:eastAsia="SimSun"/>
      <w:lang w:eastAsia="fr-FR"/>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014350"/>
    <w:rPr>
      <w:color w:val="605E5C"/>
      <w:shd w:val="clear" w:color="auto" w:fill="E1DFDD"/>
    </w:rPr>
  </w:style>
  <w:style w:type="character" w:customStyle="1" w:styleId="Titre1Car1">
    <w:name w:val="Titre 1 Car1"/>
    <w:basedOn w:val="Policepardfaut"/>
    <w:uiPriority w:val="9"/>
    <w:rsid w:val="00014350"/>
    <w:rPr>
      <w:rFonts w:ascii="Cambria" w:eastAsia="SimSun" w:hAnsi="Cambria" w:cs="Times New Roman"/>
      <w:b/>
      <w:bCs/>
      <w:color w:val="365F91"/>
      <w:sz w:val="28"/>
      <w:szCs w:val="28"/>
    </w:rPr>
  </w:style>
  <w:style w:type="character" w:customStyle="1" w:styleId="Titre2Car1">
    <w:name w:val="Titre 2 Car1"/>
    <w:basedOn w:val="Policepardfaut"/>
    <w:uiPriority w:val="9"/>
    <w:semiHidden/>
    <w:rsid w:val="00014350"/>
    <w:rPr>
      <w:rFonts w:ascii="Cambria" w:eastAsia="SimSun" w:hAnsi="Cambria" w:cs="Times New Roman"/>
      <w:b/>
      <w:bCs/>
      <w:color w:val="4F81BD"/>
      <w:sz w:val="26"/>
      <w:szCs w:val="26"/>
    </w:rPr>
  </w:style>
  <w:style w:type="character" w:customStyle="1" w:styleId="Titre3Car1">
    <w:name w:val="Titre 3 Car1"/>
    <w:basedOn w:val="Policepardfaut"/>
    <w:uiPriority w:val="99"/>
    <w:semiHidden/>
    <w:rsid w:val="00014350"/>
    <w:rPr>
      <w:rFonts w:ascii="Cambria" w:eastAsia="SimSun" w:hAnsi="Cambria" w:cs="Times New Roman"/>
      <w:b/>
      <w:bCs/>
      <w:color w:val="4F81BD"/>
      <w:sz w:val="24"/>
    </w:rPr>
  </w:style>
  <w:style w:type="character" w:customStyle="1" w:styleId="Titre4Car1">
    <w:name w:val="Titre 4 Car1"/>
    <w:basedOn w:val="Policepardfaut"/>
    <w:uiPriority w:val="9"/>
    <w:semiHidden/>
    <w:rsid w:val="00014350"/>
    <w:rPr>
      <w:rFonts w:ascii="Cambria" w:eastAsia="SimSun" w:hAnsi="Cambria" w:cs="Times New Roman"/>
      <w:b/>
      <w:bCs/>
      <w:i/>
      <w:iCs/>
      <w:color w:val="4F81BD"/>
      <w:sz w:val="24"/>
    </w:rPr>
  </w:style>
  <w:style w:type="character" w:customStyle="1" w:styleId="Titre5Car1">
    <w:name w:val="Titre 5 Car1"/>
    <w:basedOn w:val="Policepardfaut"/>
    <w:uiPriority w:val="9"/>
    <w:semiHidden/>
    <w:rsid w:val="00014350"/>
    <w:rPr>
      <w:rFonts w:ascii="Cambria" w:eastAsia="SimSun" w:hAnsi="Cambria" w:cs="Times New Roman"/>
      <w:color w:val="244061"/>
      <w:sz w:val="24"/>
    </w:rPr>
  </w:style>
  <w:style w:type="character" w:customStyle="1" w:styleId="Titre6Car1">
    <w:name w:val="Titre 6 Car1"/>
    <w:basedOn w:val="Policepardfaut"/>
    <w:uiPriority w:val="9"/>
    <w:semiHidden/>
    <w:rsid w:val="00014350"/>
    <w:rPr>
      <w:rFonts w:ascii="Cambria" w:eastAsia="SimSun" w:hAnsi="Cambria" w:cs="Times New Roman"/>
      <w:i/>
      <w:iCs/>
      <w:color w:val="244061"/>
      <w:sz w:val="24"/>
    </w:rPr>
  </w:style>
  <w:style w:type="character" w:customStyle="1" w:styleId="Titre7Car1">
    <w:name w:val="Titre 7 Car1"/>
    <w:basedOn w:val="Policepardfaut"/>
    <w:uiPriority w:val="9"/>
    <w:semiHidden/>
    <w:rsid w:val="00014350"/>
    <w:rPr>
      <w:rFonts w:ascii="Cambria" w:eastAsia="SimSun" w:hAnsi="Cambria" w:cs="Times New Roman"/>
      <w:i/>
      <w:iCs/>
      <w:color w:val="404040"/>
      <w:sz w:val="24"/>
    </w:rPr>
  </w:style>
  <w:style w:type="character" w:customStyle="1" w:styleId="En-tteCar1">
    <w:name w:val="En-tête Car1"/>
    <w:basedOn w:val="Policepardfaut"/>
    <w:uiPriority w:val="99"/>
    <w:semiHidden/>
    <w:rsid w:val="00014350"/>
    <w:rPr>
      <w:rFonts w:ascii="Times New Roman" w:eastAsia="Times New Roman" w:hAnsi="Times New Roman" w:cs="Times New Roman"/>
      <w:sz w:val="24"/>
      <w:szCs w:val="20"/>
      <w:lang w:eastAsia="fr-FR"/>
    </w:rPr>
  </w:style>
  <w:style w:type="character" w:customStyle="1" w:styleId="Sous-titreCar1">
    <w:name w:val="Sous-titre Car1"/>
    <w:basedOn w:val="Policepardfaut"/>
    <w:uiPriority w:val="11"/>
    <w:locked/>
    <w:rsid w:val="00014350"/>
    <w:rPr>
      <w:rFonts w:ascii="Times New Roman" w:eastAsia="Times New Roman" w:hAnsi="Times New Roman" w:cs="Times New Roman"/>
      <w:b/>
      <w:sz w:val="44"/>
      <w:szCs w:val="20"/>
      <w:lang w:eastAsia="fr-FR"/>
    </w:rPr>
  </w:style>
  <w:style w:type="paragraph" w:customStyle="1" w:styleId="footnotedescription">
    <w:name w:val="footnote description"/>
    <w:next w:val="Normal"/>
    <w:link w:val="footnotedescriptionChar"/>
    <w:rsid w:val="00014350"/>
    <w:pPr>
      <w:spacing w:after="0"/>
      <w:ind w:left="360" w:right="226"/>
    </w:pPr>
    <w:rPr>
      <w:rFonts w:ascii="Calibri" w:eastAsia="Calibri" w:hAnsi="Calibri" w:cs="Calibri"/>
      <w:color w:val="000000"/>
      <w:sz w:val="18"/>
      <w:lang w:eastAsia="fr-FR"/>
    </w:rPr>
  </w:style>
  <w:style w:type="character" w:customStyle="1" w:styleId="footnotedescriptionChar">
    <w:name w:val="footnote description Char"/>
    <w:link w:val="footnotedescription"/>
    <w:rsid w:val="00014350"/>
    <w:rPr>
      <w:rFonts w:ascii="Calibri" w:eastAsia="Calibri" w:hAnsi="Calibri" w:cs="Calibri"/>
      <w:color w:val="000000"/>
      <w:sz w:val="18"/>
      <w:lang w:eastAsia="fr-FR"/>
    </w:rPr>
  </w:style>
  <w:style w:type="character" w:customStyle="1" w:styleId="footnotemark">
    <w:name w:val="footnote mark"/>
    <w:rsid w:val="00014350"/>
    <w:rPr>
      <w:rFonts w:ascii="Calibri" w:eastAsia="Calibri" w:hAnsi="Calibri" w:cs="Calibri"/>
      <w:color w:val="000000"/>
      <w:sz w:val="18"/>
      <w:vertAlign w:val="superscript"/>
    </w:rPr>
  </w:style>
  <w:style w:type="paragraph" w:customStyle="1" w:styleId="DefaultText1">
    <w:name w:val="Default Text:1"/>
    <w:basedOn w:val="Normal"/>
    <w:rsid w:val="0001435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eastAsia="fr-FR"/>
    </w:rPr>
  </w:style>
  <w:style w:type="character" w:customStyle="1" w:styleId="Mentionnonrsolue4">
    <w:name w:val="Mention non résolue4"/>
    <w:basedOn w:val="Policepardfaut"/>
    <w:uiPriority w:val="99"/>
    <w:semiHidden/>
    <w:unhideWhenUsed/>
    <w:rsid w:val="00014350"/>
    <w:rPr>
      <w:color w:val="605E5C"/>
      <w:shd w:val="clear" w:color="auto" w:fill="E1DFDD"/>
    </w:rPr>
  </w:style>
  <w:style w:type="paragraph" w:customStyle="1" w:styleId="DTAOpices">
    <w:name w:val="DTAO pièces"/>
    <w:basedOn w:val="Normal"/>
    <w:link w:val="DTAOpicesCar"/>
    <w:autoRedefine/>
    <w:qFormat/>
    <w:rsid w:val="00014350"/>
    <w:pPr>
      <w:widowControl w:val="0"/>
      <w:autoSpaceDE w:val="0"/>
      <w:spacing w:before="240" w:after="240" w:line="240" w:lineRule="auto"/>
      <w:ind w:left="2127" w:hanging="2127"/>
      <w:outlineLvl w:val="0"/>
    </w:pPr>
    <w:rPr>
      <w:rFonts w:ascii="Bookman Old Style" w:eastAsia="Calibri" w:hAnsi="Bookman Old Style" w:cs="Times New Roman"/>
      <w:b/>
      <w:caps/>
      <w:spacing w:val="45"/>
      <w:lang w:val="zh-CN"/>
    </w:rPr>
  </w:style>
  <w:style w:type="character" w:customStyle="1" w:styleId="DTAOpicesCar">
    <w:name w:val="DTAO pièces Car"/>
    <w:basedOn w:val="Policepardfaut"/>
    <w:link w:val="DTAOpices"/>
    <w:rsid w:val="00014350"/>
    <w:rPr>
      <w:rFonts w:ascii="Bookman Old Style" w:eastAsia="Calibri" w:hAnsi="Bookman Old Style" w:cs="Times New Roman"/>
      <w:b/>
      <w:caps/>
      <w:spacing w:val="45"/>
      <w:lang w:val="zh-CN"/>
    </w:rPr>
  </w:style>
  <w:style w:type="character" w:customStyle="1" w:styleId="NormalWebCar">
    <w:name w:val="Normal (Web) Car"/>
    <w:link w:val="NormalWeb"/>
    <w:uiPriority w:val="99"/>
    <w:rsid w:val="00014350"/>
    <w:rPr>
      <w:rFonts w:ascii="Arial Unicode MS" w:eastAsia="Arial Unicode MS" w:hAnsi="Arial Unicode MS" w:cs="Arial Unicode MS"/>
      <w:sz w:val="24"/>
      <w:szCs w:val="24"/>
      <w:lang w:val="en-US"/>
    </w:rPr>
  </w:style>
  <w:style w:type="paragraph" w:customStyle="1" w:styleId="msonormal0">
    <w:name w:val="msonormal"/>
    <w:basedOn w:val="Normal"/>
    <w:uiPriority w:val="99"/>
    <w:semiHidden/>
    <w:rsid w:val="00014350"/>
    <w:pPr>
      <w:spacing w:before="100" w:beforeAutospacing="1" w:after="100" w:afterAutospacing="1" w:line="240" w:lineRule="auto"/>
    </w:pPr>
    <w:rPr>
      <w:rFonts w:ascii="Times New Roman" w:eastAsia="SimSun" w:hAnsi="Times New Roman" w:cs="Times New Roman"/>
      <w:sz w:val="24"/>
      <w:szCs w:val="24"/>
      <w:lang w:val="en-US"/>
    </w:rPr>
  </w:style>
  <w:style w:type="paragraph" w:customStyle="1" w:styleId="NO">
    <w:name w:val="NO"/>
    <w:uiPriority w:val="99"/>
    <w:semiHidden/>
    <w:rsid w:val="00014350"/>
    <w:pPr>
      <w:spacing w:after="0" w:line="240" w:lineRule="auto"/>
      <w:jc w:val="both"/>
    </w:pPr>
    <w:rPr>
      <w:rFonts w:ascii="Times New Roman" w:eastAsia="Times New Roman" w:hAnsi="Times New Roman" w:cs="Times New Roman"/>
      <w:sz w:val="24"/>
      <w:szCs w:val="24"/>
      <w:lang w:eastAsia="fr-FR"/>
    </w:rPr>
  </w:style>
  <w:style w:type="paragraph" w:customStyle="1" w:styleId="C2">
    <w:name w:val="C2"/>
    <w:uiPriority w:val="99"/>
    <w:semiHidden/>
    <w:rsid w:val="0001435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semiHidden/>
    <w:rsid w:val="0001435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
    <w:name w:val="T1"/>
    <w:uiPriority w:val="99"/>
    <w:semiHidden/>
    <w:rsid w:val="0001435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semiHidden/>
    <w:qFormat/>
    <w:rsid w:val="0001435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semiHidden/>
    <w:rsid w:val="0001435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semiHidden/>
    <w:rsid w:val="0001435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semiHidden/>
    <w:rsid w:val="0001435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semiHidden/>
    <w:rsid w:val="0001435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semiHidden/>
    <w:rsid w:val="0001435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semiHidden/>
    <w:rsid w:val="0001435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semiHidden/>
    <w:rsid w:val="0001435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semiHidden/>
    <w:rsid w:val="0001435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semiHidden/>
    <w:rsid w:val="0001435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semiHidden/>
    <w:rsid w:val="0001435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uiPriority w:val="99"/>
    <w:semiHidden/>
    <w:rsid w:val="0001435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semiHidden/>
    <w:rsid w:val="0001435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semiHidden/>
    <w:rsid w:val="0001435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semiHidden/>
    <w:rsid w:val="0001435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semiHidden/>
    <w:rsid w:val="0001435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semiHidden/>
    <w:rsid w:val="0001435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semiHidden/>
    <w:rsid w:val="0001435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semiHidden/>
    <w:rsid w:val="0001435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semiHidden/>
    <w:rsid w:val="000143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0"/>
      <w:szCs w:val="20"/>
      <w:lang w:val="zh-CN" w:eastAsia="fr-FR"/>
    </w:rPr>
  </w:style>
  <w:style w:type="paragraph" w:customStyle="1" w:styleId="retrait">
    <w:name w:val="retrait"/>
    <w:basedOn w:val="Normal"/>
    <w:uiPriority w:val="99"/>
    <w:semiHidden/>
    <w:rsid w:val="00014350"/>
    <w:pPr>
      <w:spacing w:after="0" w:line="240" w:lineRule="auto"/>
      <w:ind w:left="851" w:hanging="284"/>
      <w:jc w:val="both"/>
    </w:pPr>
    <w:rPr>
      <w:rFonts w:ascii="Times New Roman" w:eastAsia="Times New Roman" w:hAnsi="Times New Roman" w:cs="Times New Roman"/>
      <w:sz w:val="24"/>
      <w:szCs w:val="24"/>
      <w:lang w:val="zh-CN" w:eastAsia="fr-FR"/>
    </w:rPr>
  </w:style>
  <w:style w:type="paragraph" w:customStyle="1" w:styleId="BEN">
    <w:name w:val="BEN"/>
    <w:basedOn w:val="Normal"/>
    <w:uiPriority w:val="99"/>
    <w:semiHidden/>
    <w:rsid w:val="00014350"/>
    <w:pPr>
      <w:spacing w:after="0" w:line="240" w:lineRule="auto"/>
      <w:jc w:val="both"/>
    </w:pPr>
    <w:rPr>
      <w:rFonts w:ascii="Times New Roman" w:eastAsia="Times New Roman" w:hAnsi="Times New Roman" w:cs="Times New Roman"/>
      <w:sz w:val="24"/>
      <w:szCs w:val="24"/>
      <w:lang w:val="zh-CN" w:eastAsia="fr-FR"/>
    </w:rPr>
  </w:style>
  <w:style w:type="paragraph" w:customStyle="1" w:styleId="GT">
    <w:name w:val="GT"/>
    <w:uiPriority w:val="99"/>
    <w:semiHidden/>
    <w:rsid w:val="0001435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semiHidden/>
    <w:rsid w:val="00014350"/>
    <w:pPr>
      <w:spacing w:after="0" w:line="240" w:lineRule="auto"/>
    </w:pPr>
    <w:rPr>
      <w:rFonts w:ascii="Helvetica-Narrow" w:eastAsia="Times New Roman" w:hAnsi="Helvetica-Narrow" w:cs="Helvetica-Narrow"/>
      <w:lang w:val="zh-CN" w:eastAsia="fr-FR"/>
    </w:rPr>
  </w:style>
  <w:style w:type="paragraph" w:customStyle="1" w:styleId="par2">
    <w:name w:val="par2"/>
    <w:basedOn w:val="Normal"/>
    <w:uiPriority w:val="99"/>
    <w:semiHidden/>
    <w:rsid w:val="00014350"/>
    <w:pPr>
      <w:tabs>
        <w:tab w:val="left" w:pos="851"/>
      </w:tabs>
      <w:spacing w:after="120" w:line="240" w:lineRule="auto"/>
      <w:jc w:val="both"/>
    </w:pPr>
    <w:rPr>
      <w:rFonts w:ascii="Times New Roman" w:eastAsia="Times New Roman" w:hAnsi="Times New Roman" w:cs="Times New Roman"/>
      <w:sz w:val="24"/>
      <w:szCs w:val="24"/>
      <w:lang w:val="zh-CN" w:eastAsia="fr-FR"/>
    </w:rPr>
  </w:style>
  <w:style w:type="paragraph" w:customStyle="1" w:styleId="TIT">
    <w:name w:val="TIT"/>
    <w:basedOn w:val="Normal"/>
    <w:next w:val="Normal"/>
    <w:uiPriority w:val="99"/>
    <w:semiHidden/>
    <w:rsid w:val="00014350"/>
    <w:pPr>
      <w:spacing w:before="240" w:after="240" w:line="240" w:lineRule="auto"/>
      <w:jc w:val="center"/>
    </w:pPr>
    <w:rPr>
      <w:rFonts w:ascii="Times New Roman" w:eastAsia="Times New Roman" w:hAnsi="Times New Roman" w:cs="Times New Roman"/>
      <w:b/>
      <w:bCs/>
      <w:sz w:val="24"/>
      <w:szCs w:val="24"/>
      <w:lang w:val="zh-CN" w:eastAsia="fr-FR"/>
    </w:rPr>
  </w:style>
  <w:style w:type="paragraph" w:customStyle="1" w:styleId="xl26">
    <w:name w:val="xl26"/>
    <w:basedOn w:val="Normal"/>
    <w:uiPriority w:val="99"/>
    <w:semiHidden/>
    <w:rsid w:val="00014350"/>
    <w:pPr>
      <w:pBdr>
        <w:left w:val="single" w:sz="4" w:space="0" w:color="auto"/>
      </w:pBdr>
      <w:spacing w:before="100" w:beforeAutospacing="1" w:after="100" w:afterAutospacing="1" w:line="240" w:lineRule="auto"/>
      <w:jc w:val="center"/>
    </w:pPr>
    <w:rPr>
      <w:rFonts w:ascii="Arial" w:eastAsia="Times New Roman" w:hAnsi="Arial" w:cs="Arial"/>
      <w:b/>
      <w:bCs/>
      <w:sz w:val="24"/>
      <w:szCs w:val="24"/>
      <w:lang w:val="zh-CN" w:eastAsia="fr-FR"/>
    </w:rPr>
  </w:style>
  <w:style w:type="paragraph" w:customStyle="1" w:styleId="xl27">
    <w:name w:val="xl27"/>
    <w:basedOn w:val="Normal"/>
    <w:uiPriority w:val="99"/>
    <w:semiHidden/>
    <w:rsid w:val="00014350"/>
    <w:pPr>
      <w:spacing w:before="100" w:beforeAutospacing="1" w:after="100" w:afterAutospacing="1" w:line="240" w:lineRule="auto"/>
      <w:jc w:val="center"/>
    </w:pPr>
    <w:rPr>
      <w:rFonts w:ascii="Times New Roman" w:eastAsia="Times New Roman" w:hAnsi="Times New Roman" w:cs="Times New Roman"/>
      <w:sz w:val="24"/>
      <w:szCs w:val="24"/>
      <w:lang w:val="zh-CN" w:eastAsia="fr-FR"/>
    </w:rPr>
  </w:style>
  <w:style w:type="paragraph" w:customStyle="1" w:styleId="BlockText1">
    <w:name w:val="Block Text1"/>
    <w:basedOn w:val="Normal"/>
    <w:uiPriority w:val="99"/>
    <w:semiHidden/>
    <w:rsid w:val="00014350"/>
    <w:pPr>
      <w:widowControl w:val="0"/>
      <w:spacing w:after="0" w:line="240" w:lineRule="auto"/>
      <w:ind w:left="5664" w:right="-286"/>
    </w:pPr>
    <w:rPr>
      <w:rFonts w:ascii="Times New Roman" w:eastAsia="Times New Roman" w:hAnsi="Times New Roman" w:cs="Times New Roman"/>
      <w:b/>
      <w:szCs w:val="20"/>
      <w:lang w:val="fr-CA" w:eastAsia="fr-FR"/>
    </w:rPr>
  </w:style>
  <w:style w:type="paragraph" w:customStyle="1" w:styleId="siliacII">
    <w:name w:val="siliac II"/>
    <w:basedOn w:val="Normal"/>
    <w:uiPriority w:val="99"/>
    <w:semiHidden/>
    <w:rsid w:val="00014350"/>
    <w:pPr>
      <w:spacing w:before="100" w:beforeAutospacing="1" w:after="120" w:line="300" w:lineRule="exact"/>
      <w:ind w:left="284"/>
      <w:outlineLvl w:val="2"/>
    </w:pPr>
    <w:rPr>
      <w:rFonts w:ascii="Arial" w:eastAsia="Times New Roman" w:hAnsi="Arial" w:cs="Times New Roman"/>
      <w:b/>
      <w:sz w:val="24"/>
      <w:szCs w:val="24"/>
      <w:lang w:val="zh-CN" w:eastAsia="fr-FR"/>
    </w:rPr>
  </w:style>
  <w:style w:type="paragraph" w:customStyle="1" w:styleId="corpsdetexte0">
    <w:name w:val="corps de texte"/>
    <w:basedOn w:val="Normal"/>
    <w:uiPriority w:val="99"/>
    <w:semiHidden/>
    <w:rsid w:val="00014350"/>
    <w:pPr>
      <w:spacing w:line="300" w:lineRule="exact"/>
      <w:jc w:val="both"/>
    </w:pPr>
    <w:rPr>
      <w:rFonts w:ascii="Times New Roman" w:eastAsia="Times New Roman" w:hAnsi="Times New Roman" w:cs="Times New Roman"/>
      <w:sz w:val="24"/>
      <w:szCs w:val="24"/>
      <w:lang w:val="zh-CN" w:eastAsia="fr-FR"/>
    </w:rPr>
  </w:style>
  <w:style w:type="paragraph" w:customStyle="1" w:styleId="Adressedelexpditeur">
    <w:name w:val="Adresse de l’expéditeur"/>
    <w:basedOn w:val="Normal"/>
    <w:uiPriority w:val="99"/>
    <w:semiHidden/>
    <w:rsid w:val="00014350"/>
    <w:pPr>
      <w:keepLines/>
      <w:framePr w:w="5160" w:h="840" w:wrap="notBeside" w:vAnchor="page" w:hAnchor="page" w:x="6121" w:y="915" w:anchorLock="1"/>
      <w:tabs>
        <w:tab w:val="left" w:pos="2160"/>
      </w:tabs>
      <w:spacing w:after="0" w:line="160" w:lineRule="atLeast"/>
    </w:pPr>
    <w:rPr>
      <w:rFonts w:ascii="Arial" w:eastAsia="Times New Roman" w:hAnsi="Arial" w:cs="Times New Roman"/>
      <w:sz w:val="14"/>
      <w:szCs w:val="20"/>
      <w:lang w:eastAsia="fr-FR"/>
    </w:rPr>
  </w:style>
  <w:style w:type="paragraph" w:customStyle="1" w:styleId="Style23">
    <w:name w:val="Style23"/>
    <w:basedOn w:val="Normal"/>
    <w:uiPriority w:val="99"/>
    <w:semiHidden/>
    <w:rsid w:val="00014350"/>
    <w:pPr>
      <w:widowControl w:val="0"/>
      <w:autoSpaceDE w:val="0"/>
      <w:autoSpaceDN w:val="0"/>
      <w:adjustRightInd w:val="0"/>
      <w:spacing w:after="0" w:line="298" w:lineRule="exact"/>
      <w:ind w:firstLine="691"/>
      <w:jc w:val="both"/>
    </w:pPr>
    <w:rPr>
      <w:rFonts w:ascii="Times New Roman" w:eastAsia="Times New Roman" w:hAnsi="Times New Roman" w:cs="Times New Roman"/>
      <w:sz w:val="24"/>
      <w:szCs w:val="24"/>
      <w:lang w:eastAsia="fr-FR"/>
    </w:rPr>
  </w:style>
  <w:style w:type="paragraph" w:customStyle="1" w:styleId="TiretP06">
    <w:name w:val="Tiret P06"/>
    <w:basedOn w:val="Corpsdetexte"/>
    <w:uiPriority w:val="99"/>
    <w:semiHidden/>
    <w:rsid w:val="00014350"/>
    <w:pPr>
      <w:numPr>
        <w:numId w:val="9"/>
      </w:numPr>
      <w:tabs>
        <w:tab w:val="left" w:pos="360"/>
      </w:tabs>
      <w:spacing w:after="60"/>
      <w:ind w:left="0" w:firstLine="0"/>
    </w:pPr>
    <w:rPr>
      <w:rFonts w:ascii="Calibri" w:eastAsia="Calibri" w:hAnsi="Calibri" w:cs="Arial"/>
      <w:sz w:val="22"/>
      <w:szCs w:val="24"/>
      <w:lang w:val="zh-CN"/>
    </w:rPr>
  </w:style>
  <w:style w:type="paragraph" w:customStyle="1" w:styleId="tit1">
    <w:name w:val="tit1"/>
    <w:basedOn w:val="Normal"/>
    <w:uiPriority w:val="99"/>
    <w:semiHidden/>
    <w:rsid w:val="00014350"/>
    <w:pPr>
      <w:spacing w:before="120" w:after="120" w:line="240" w:lineRule="auto"/>
      <w:jc w:val="both"/>
    </w:pPr>
    <w:rPr>
      <w:rFonts w:ascii="Times New Roman" w:eastAsia="MS Mincho" w:hAnsi="Times New Roman" w:cs="Times New Roman"/>
      <w:b/>
      <w:sz w:val="24"/>
      <w:szCs w:val="20"/>
      <w:lang w:eastAsia="fr-FR"/>
    </w:rPr>
  </w:style>
  <w:style w:type="character" w:customStyle="1" w:styleId="Style16Car">
    <w:name w:val="Style16 Car"/>
    <w:link w:val="Style16"/>
    <w:semiHidden/>
    <w:locked/>
    <w:rsid w:val="00014350"/>
    <w:rPr>
      <w:rFonts w:ascii="Tahoma" w:hAnsi="Tahoma" w:cs="Tahoma"/>
      <w:b/>
      <w:sz w:val="24"/>
      <w:szCs w:val="24"/>
    </w:rPr>
  </w:style>
  <w:style w:type="paragraph" w:customStyle="1" w:styleId="Style16">
    <w:name w:val="Style16"/>
    <w:basedOn w:val="Normal"/>
    <w:link w:val="Style16Car"/>
    <w:semiHidden/>
    <w:qFormat/>
    <w:rsid w:val="00014350"/>
    <w:pPr>
      <w:widowControl w:val="0"/>
      <w:numPr>
        <w:ilvl w:val="1"/>
        <w:numId w:val="10"/>
      </w:numPr>
      <w:autoSpaceDE w:val="0"/>
      <w:spacing w:after="0" w:line="240" w:lineRule="auto"/>
      <w:jc w:val="both"/>
    </w:pPr>
    <w:rPr>
      <w:rFonts w:ascii="Tahoma" w:hAnsi="Tahoma" w:cs="Tahoma"/>
      <w:b/>
      <w:sz w:val="24"/>
      <w:szCs w:val="24"/>
    </w:rPr>
  </w:style>
  <w:style w:type="character" w:customStyle="1" w:styleId="CommentaireCar1">
    <w:name w:val="Commentaire Car1"/>
    <w:basedOn w:val="Policepardfaut"/>
    <w:uiPriority w:val="99"/>
    <w:semiHidden/>
    <w:rsid w:val="00014350"/>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014350"/>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014350"/>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014350"/>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014350"/>
    <w:rPr>
      <w:rFonts w:ascii="Segoe UI" w:eastAsia="Times New Roman" w:hAnsi="Segoe UI" w:cs="Segoe UI" w:hint="default"/>
      <w:sz w:val="18"/>
      <w:szCs w:val="18"/>
      <w:lang w:eastAsia="fr-FR"/>
    </w:rPr>
  </w:style>
  <w:style w:type="character" w:customStyle="1" w:styleId="longtext">
    <w:name w:val="long_text"/>
    <w:basedOn w:val="Policepardfaut"/>
    <w:rsid w:val="00014350"/>
  </w:style>
  <w:style w:type="character" w:customStyle="1" w:styleId="FontStyle128">
    <w:name w:val="Font Style128"/>
    <w:uiPriority w:val="99"/>
    <w:rsid w:val="00014350"/>
    <w:rPr>
      <w:rFonts w:ascii="Times New Roman" w:hAnsi="Times New Roman" w:cs="Times New Roman" w:hint="default"/>
      <w:spacing w:val="20"/>
      <w:sz w:val="18"/>
      <w:szCs w:val="18"/>
    </w:rPr>
  </w:style>
  <w:style w:type="table" w:customStyle="1" w:styleId="TableNormal11">
    <w:name w:val="Table Normal11"/>
    <w:uiPriority w:val="2"/>
    <w:semiHidden/>
    <w:unhideWhenUsed/>
    <w:qFormat/>
    <w:rsid w:val="0001435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TableParagraph">
    <w:name w:val="Table Paragraph"/>
    <w:basedOn w:val="Normal"/>
    <w:uiPriority w:val="1"/>
    <w:qFormat/>
    <w:rsid w:val="00014350"/>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unhideWhenUsed/>
    <w:qFormat/>
    <w:rsid w:val="00014350"/>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01435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Partie">
    <w:name w:val="Partie"/>
    <w:basedOn w:val="Titre2"/>
    <w:next w:val="Corpsdetexte"/>
    <w:qFormat/>
    <w:rsid w:val="00014350"/>
    <w:pPr>
      <w:numPr>
        <w:ilvl w:val="1"/>
        <w:numId w:val="11"/>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style>
  <w:style w:type="paragraph" w:customStyle="1" w:styleId="Article">
    <w:name w:val="Article"/>
    <w:basedOn w:val="Titre3"/>
    <w:qFormat/>
    <w:rsid w:val="00014350"/>
    <w:pPr>
      <w:numPr>
        <w:ilvl w:val="3"/>
        <w:numId w:val="1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014350"/>
    <w:pPr>
      <w:numPr>
        <w:numId w:val="12"/>
      </w:numPr>
      <w:spacing w:before="60" w:after="0" w:line="276" w:lineRule="auto"/>
      <w:jc w:val="both"/>
    </w:pPr>
    <w:rPr>
      <w:rFonts w:ascii="Arial Narrow" w:eastAsia="Times New Roman" w:hAnsi="Arial Narrow" w:cs="Times New Roman"/>
      <w:sz w:val="24"/>
      <w:szCs w:val="24"/>
      <w:lang w:eastAsia="fr-FR"/>
    </w:rPr>
  </w:style>
  <w:style w:type="paragraph" w:customStyle="1" w:styleId="SousArt1">
    <w:name w:val="SousArt1"/>
    <w:basedOn w:val="Article"/>
    <w:qFormat/>
    <w:rsid w:val="00014350"/>
    <w:pPr>
      <w:numPr>
        <w:ilvl w:val="4"/>
      </w:numPr>
      <w:outlineLvl w:val="4"/>
    </w:pPr>
  </w:style>
  <w:style w:type="paragraph" w:customStyle="1" w:styleId="SousArt2">
    <w:name w:val="SousArt2"/>
    <w:basedOn w:val="Article"/>
    <w:qFormat/>
    <w:rsid w:val="00014350"/>
    <w:pPr>
      <w:numPr>
        <w:ilvl w:val="5"/>
      </w:numPr>
      <w:outlineLvl w:val="5"/>
    </w:pPr>
    <w:rPr>
      <w:b w:val="0"/>
      <w:smallCaps w:val="0"/>
    </w:rPr>
  </w:style>
  <w:style w:type="paragraph" w:customStyle="1" w:styleId="Chapitre">
    <w:name w:val="Chapitre"/>
    <w:basedOn w:val="Article"/>
    <w:link w:val="ChapitreCar"/>
    <w:qFormat/>
    <w:rsid w:val="00014350"/>
    <w:pPr>
      <w:numPr>
        <w:ilvl w:val="2"/>
      </w:numPr>
      <w:spacing w:before="180"/>
      <w:outlineLvl w:val="2"/>
    </w:pPr>
    <w:rPr>
      <w:rFonts w:cs="Times New Roman"/>
      <w:sz w:val="28"/>
    </w:rPr>
  </w:style>
  <w:style w:type="paragraph" w:customStyle="1" w:styleId="Liste1">
    <w:name w:val="Liste1"/>
    <w:basedOn w:val="Tiret1"/>
    <w:link w:val="Liste1Car"/>
    <w:qFormat/>
    <w:rsid w:val="00014350"/>
    <w:pPr>
      <w:spacing w:before="0"/>
      <w:contextualSpacing/>
    </w:pPr>
  </w:style>
  <w:style w:type="character" w:customStyle="1" w:styleId="Liste1Car">
    <w:name w:val="Liste1 Car"/>
    <w:link w:val="Liste1"/>
    <w:rsid w:val="00014350"/>
    <w:rPr>
      <w:rFonts w:ascii="Arial Narrow" w:eastAsia="Times New Roman" w:hAnsi="Arial Narrow" w:cs="Times New Roman"/>
      <w:sz w:val="24"/>
      <w:szCs w:val="24"/>
      <w:lang w:eastAsia="fr-FR"/>
    </w:rPr>
  </w:style>
  <w:style w:type="paragraph" w:customStyle="1" w:styleId="Dao1">
    <w:name w:val="Dao1"/>
    <w:basedOn w:val="Paragraphedeliste"/>
    <w:qFormat/>
    <w:rsid w:val="00014350"/>
    <w:pPr>
      <w:numPr>
        <w:numId w:val="1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style>
  <w:style w:type="paragraph" w:customStyle="1" w:styleId="Dao2">
    <w:name w:val="Dao2"/>
    <w:basedOn w:val="Dao1"/>
    <w:qFormat/>
    <w:rsid w:val="00014350"/>
    <w:pPr>
      <w:numPr>
        <w:ilvl w:val="1"/>
      </w:numPr>
      <w:tabs>
        <w:tab w:val="left" w:pos="360"/>
      </w:tabs>
      <w:outlineLvl w:val="1"/>
    </w:pPr>
    <w:rPr>
      <w14:shadow w14:blurRad="0" w14:dist="0" w14:dir="0" w14:sx="0" w14:sy="0" w14:kx="0" w14:ky="0" w14:algn="none">
        <w14:srgbClr w14:val="000000"/>
      </w14:shadow>
    </w:rPr>
  </w:style>
  <w:style w:type="paragraph" w:customStyle="1" w:styleId="Dao6">
    <w:name w:val="Dao6"/>
    <w:basedOn w:val="Dao1"/>
    <w:qFormat/>
    <w:rsid w:val="00014350"/>
    <w:pPr>
      <w:numPr>
        <w:ilvl w:val="5"/>
      </w:numPr>
      <w:spacing w:before="180" w:after="0"/>
      <w:contextualSpacing w:val="0"/>
      <w:jc w:val="both"/>
      <w:outlineLvl w:val="5"/>
    </w:pPr>
    <w:rPr>
      <w:sz w:val="24"/>
      <w14:shadow w14:blurRad="0" w14:dist="0" w14:dir="0" w14:sx="0" w14:sy="0" w14:kx="0" w14:ky="0" w14:algn="none">
        <w14:srgbClr w14:val="000000"/>
      </w14:shadow>
    </w:rPr>
  </w:style>
  <w:style w:type="paragraph" w:customStyle="1" w:styleId="Dao4">
    <w:name w:val="Dao4"/>
    <w:basedOn w:val="Dao6"/>
    <w:qFormat/>
    <w:rsid w:val="00014350"/>
    <w:pPr>
      <w:numPr>
        <w:ilvl w:val="3"/>
      </w:numPr>
      <w:outlineLvl w:val="3"/>
    </w:pPr>
    <w:rPr>
      <w:caps/>
      <w:sz w:val="28"/>
    </w:rPr>
  </w:style>
  <w:style w:type="paragraph" w:customStyle="1" w:styleId="Dao5">
    <w:name w:val="Dao5"/>
    <w:basedOn w:val="Dao4"/>
    <w:link w:val="Dao5Car"/>
    <w:qFormat/>
    <w:rsid w:val="00014350"/>
    <w:pPr>
      <w:numPr>
        <w:ilvl w:val="4"/>
      </w:numPr>
      <w:outlineLvl w:val="4"/>
    </w:pPr>
    <w:rPr>
      <w:i/>
      <w:caps w:val="0"/>
      <w:sz w:val="24"/>
    </w:rPr>
  </w:style>
  <w:style w:type="paragraph" w:customStyle="1" w:styleId="Dao7">
    <w:name w:val="Dao7"/>
    <w:basedOn w:val="Dao6"/>
    <w:link w:val="Dao7Car"/>
    <w:qFormat/>
    <w:rsid w:val="00014350"/>
    <w:pPr>
      <w:numPr>
        <w:ilvl w:val="6"/>
      </w:numPr>
      <w:outlineLvl w:val="6"/>
    </w:pPr>
    <w:rPr>
      <w:b w:val="0"/>
    </w:rPr>
  </w:style>
  <w:style w:type="character" w:customStyle="1" w:styleId="Dao5Car">
    <w:name w:val="Dao5 Car"/>
    <w:link w:val="Dao5"/>
    <w:rsid w:val="00014350"/>
    <w:rPr>
      <w:rFonts w:ascii="Calibri" w:eastAsia="Calibri" w:hAnsi="Calibri" w:cs="Times New Roman"/>
      <w:b/>
      <w:i/>
      <w:sz w:val="24"/>
      <w:szCs w:val="24"/>
      <w14:textOutline w14:w="9525" w14:cap="flat" w14:cmpd="sng" w14:algn="ctr">
        <w14:solidFill>
          <w14:srgbClr w14:val="FFFFFF">
            <w14:alpha w14:val="50000"/>
            <w14:lumMod w14:val="75000"/>
          </w14:srgbClr>
        </w14:solidFill>
        <w14:prstDash w14:val="solid"/>
        <w14:round/>
      </w14:textOutline>
    </w:rPr>
  </w:style>
  <w:style w:type="paragraph" w:customStyle="1" w:styleId="Dao8">
    <w:name w:val="Dao8"/>
    <w:basedOn w:val="Dao7"/>
    <w:qFormat/>
    <w:rsid w:val="00014350"/>
    <w:pPr>
      <w:numPr>
        <w:ilvl w:val="7"/>
      </w:numPr>
      <w:tabs>
        <w:tab w:val="left" w:pos="360"/>
        <w:tab w:val="left" w:pos="5433"/>
      </w:tabs>
      <w:ind w:left="1800" w:hanging="1440"/>
      <w:contextualSpacing/>
      <w:outlineLvl w:val="7"/>
    </w:pPr>
  </w:style>
  <w:style w:type="paragraph" w:customStyle="1" w:styleId="Dao9">
    <w:name w:val="Dao9"/>
    <w:basedOn w:val="Dao8"/>
    <w:qFormat/>
    <w:rsid w:val="00014350"/>
    <w:pPr>
      <w:numPr>
        <w:ilvl w:val="8"/>
      </w:numPr>
      <w:tabs>
        <w:tab w:val="left" w:pos="6153"/>
      </w:tabs>
      <w:spacing w:line="240" w:lineRule="auto"/>
      <w:ind w:left="2160" w:hanging="1800"/>
      <w:outlineLvl w:val="8"/>
    </w:pPr>
  </w:style>
  <w:style w:type="character" w:customStyle="1" w:styleId="Dao7Car">
    <w:name w:val="Dao7 Car"/>
    <w:link w:val="Dao7"/>
    <w:rsid w:val="00014350"/>
    <w:rPr>
      <w:rFonts w:ascii="Calibri" w:eastAsia="Calibri" w:hAnsi="Calibri" w:cs="Times New Roman"/>
      <w:sz w:val="24"/>
      <w:szCs w:val="24"/>
      <w14:textOutline w14:w="9525" w14:cap="flat" w14:cmpd="sng" w14:algn="ctr">
        <w14:solidFill>
          <w14:srgbClr w14:val="FFFFFF">
            <w14:alpha w14:val="50000"/>
            <w14:lumMod w14:val="75000"/>
          </w14:srgbClr>
        </w14:solidFill>
        <w14:prstDash w14:val="solid"/>
        <w14:round/>
      </w14:textOutline>
    </w:rPr>
  </w:style>
  <w:style w:type="paragraph" w:customStyle="1" w:styleId="Tableau1">
    <w:name w:val="Tableau1"/>
    <w:basedOn w:val="Normal"/>
    <w:link w:val="Tableau1Car"/>
    <w:qFormat/>
    <w:rsid w:val="00014350"/>
    <w:pPr>
      <w:spacing w:after="0" w:line="240" w:lineRule="auto"/>
      <w:ind w:left="-113" w:right="-113"/>
      <w:contextualSpacing/>
      <w:jc w:val="center"/>
    </w:pPr>
    <w:rPr>
      <w:rFonts w:ascii="Arial Narrow" w:eastAsia="Arial Unicode MS" w:hAnsi="Arial Narrow" w:cs="Times New Roman"/>
      <w:b/>
      <w:sz w:val="20"/>
      <w:lang w:val="zh-CN" w:eastAsia="fr-FR"/>
    </w:rPr>
  </w:style>
  <w:style w:type="character" w:customStyle="1" w:styleId="Tableau1Car">
    <w:name w:val="Tableau1 Car"/>
    <w:link w:val="Tableau1"/>
    <w:rsid w:val="00014350"/>
    <w:rPr>
      <w:rFonts w:ascii="Arial Narrow" w:eastAsia="Arial Unicode MS" w:hAnsi="Arial Narrow" w:cs="Times New Roman"/>
      <w:b/>
      <w:sz w:val="20"/>
      <w:lang w:val="zh-CN" w:eastAsia="fr-FR"/>
    </w:rPr>
  </w:style>
  <w:style w:type="paragraph" w:customStyle="1" w:styleId="Tableau0">
    <w:name w:val="Tableau0"/>
    <w:basedOn w:val="Tableau1"/>
    <w:qFormat/>
    <w:rsid w:val="00014350"/>
    <w:pPr>
      <w:ind w:left="-57" w:right="-57"/>
      <w:jc w:val="left"/>
    </w:pPr>
  </w:style>
  <w:style w:type="character" w:customStyle="1" w:styleId="ChapitreCar">
    <w:name w:val="Chapitre Car"/>
    <w:link w:val="Chapitre"/>
    <w:rsid w:val="00014350"/>
    <w:rPr>
      <w:rFonts w:ascii="Arial Narrow" w:eastAsia="Times New Roman" w:hAnsi="Arial Narrow" w:cs="Times New Roman"/>
      <w:b/>
      <w:bCs/>
      <w:i/>
      <w:smallCaps/>
      <w:sz w:val="28"/>
      <w:szCs w:val="26"/>
      <w:lang w:val="en-US" w:eastAsia="fr-FR"/>
    </w:rPr>
  </w:style>
  <w:style w:type="paragraph" w:customStyle="1" w:styleId="Tableau2">
    <w:name w:val="Tableau2"/>
    <w:basedOn w:val="Tableau1"/>
    <w:link w:val="Tableau2Car"/>
    <w:qFormat/>
    <w:rsid w:val="00014350"/>
    <w:pPr>
      <w:spacing w:line="60" w:lineRule="atLeast"/>
      <w:ind w:left="-57" w:right="-57"/>
    </w:pPr>
  </w:style>
  <w:style w:type="character" w:customStyle="1" w:styleId="Tableau2Car">
    <w:name w:val="Tableau2 Car"/>
    <w:link w:val="Tableau2"/>
    <w:rsid w:val="00014350"/>
    <w:rPr>
      <w:rFonts w:ascii="Arial Narrow" w:eastAsia="Arial Unicode MS" w:hAnsi="Arial Narrow" w:cs="Times New Roman"/>
      <w:b/>
      <w:sz w:val="20"/>
      <w:lang w:val="zh-CN" w:eastAsia="fr-FR"/>
    </w:rPr>
  </w:style>
  <w:style w:type="character" w:customStyle="1" w:styleId="ParagraphedelisteCar1">
    <w:name w:val="Paragraphe de liste Car1"/>
    <w:aliases w:val="Citation List Car,본문(내용) Car,List Paragraph (numbered (a)) Car,Colorful List - Accent 11 Car,Colorful List - Accent 11CxSpLast Car,List Paragraph (numbered (a))CxSpLast Car,List Paragraph (numbered (a))CxSpLastCxSpLast Car"/>
    <w:basedOn w:val="Policepardfaut"/>
    <w:uiPriority w:val="34"/>
    <w:qFormat/>
    <w:locked/>
    <w:rsid w:val="00014350"/>
    <w:rPr>
      <w:sz w:val="24"/>
    </w:rPr>
  </w:style>
  <w:style w:type="character" w:styleId="Lienhypertextesuivivisit">
    <w:name w:val="FollowedHyperlink"/>
    <w:basedOn w:val="Policepardfaut"/>
    <w:uiPriority w:val="99"/>
    <w:semiHidden/>
    <w:unhideWhenUsed/>
    <w:rsid w:val="00014350"/>
    <w:rPr>
      <w:color w:val="954F72" w:themeColor="followedHyperlink"/>
      <w:u w:val="single"/>
    </w:rPr>
  </w:style>
  <w:style w:type="paragraph" w:styleId="Signature">
    <w:name w:val="Signature"/>
    <w:basedOn w:val="Normal"/>
    <w:link w:val="SignatureCar1"/>
    <w:uiPriority w:val="99"/>
    <w:semiHidden/>
    <w:unhideWhenUsed/>
    <w:rsid w:val="00014350"/>
    <w:pPr>
      <w:spacing w:after="0" w:line="240" w:lineRule="auto"/>
      <w:ind w:left="4252"/>
    </w:pPr>
  </w:style>
  <w:style w:type="character" w:customStyle="1" w:styleId="SignatureCar1">
    <w:name w:val="Signature Car1"/>
    <w:basedOn w:val="Policepardfaut"/>
    <w:link w:val="Signature"/>
    <w:uiPriority w:val="99"/>
    <w:semiHidden/>
    <w:rsid w:val="00014350"/>
  </w:style>
  <w:style w:type="paragraph" w:styleId="Sansinterligne">
    <w:name w:val="No Spacing"/>
    <w:uiPriority w:val="1"/>
    <w:qFormat/>
    <w:rsid w:val="00014350"/>
    <w:pPr>
      <w:spacing w:after="0" w:line="240" w:lineRule="auto"/>
    </w:pPr>
  </w:style>
  <w:style w:type="paragraph" w:styleId="Citation">
    <w:name w:val="Quote"/>
    <w:basedOn w:val="Normal"/>
    <w:next w:val="Normal"/>
    <w:link w:val="CitationCar"/>
    <w:uiPriority w:val="29"/>
    <w:qFormat/>
    <w:rsid w:val="00014350"/>
    <w:pPr>
      <w:spacing w:before="200"/>
      <w:ind w:left="864" w:right="864"/>
      <w:jc w:val="center"/>
    </w:pPr>
    <w:rPr>
      <w:rFonts w:ascii="Calibri" w:eastAsia="SimSun" w:hAnsi="Calibri" w:cs="Arial"/>
      <w:i/>
      <w:iCs/>
      <w:color w:val="404040"/>
    </w:rPr>
  </w:style>
  <w:style w:type="character" w:customStyle="1" w:styleId="CitationCar1">
    <w:name w:val="Citation Car1"/>
    <w:basedOn w:val="Policepardfaut"/>
    <w:link w:val="Citation"/>
    <w:uiPriority w:val="29"/>
    <w:rsid w:val="00014350"/>
    <w:rPr>
      <w:i/>
      <w:iCs/>
      <w:color w:val="404040" w:themeColor="text1" w:themeTint="BF"/>
    </w:rPr>
  </w:style>
  <w:style w:type="paragraph" w:styleId="Citationintense">
    <w:name w:val="Intense Quote"/>
    <w:basedOn w:val="Normal"/>
    <w:next w:val="Normal"/>
    <w:link w:val="CitationintenseCar"/>
    <w:uiPriority w:val="30"/>
    <w:qFormat/>
    <w:rsid w:val="00014350"/>
    <w:pPr>
      <w:pBdr>
        <w:top w:val="single" w:sz="4" w:space="10" w:color="5B9BD5" w:themeColor="accent1"/>
        <w:bottom w:val="single" w:sz="4" w:space="10" w:color="5B9BD5" w:themeColor="accent1"/>
      </w:pBdr>
      <w:spacing w:before="360" w:after="360"/>
      <w:ind w:left="864" w:right="864"/>
      <w:jc w:val="center"/>
    </w:pPr>
    <w:rPr>
      <w:rFonts w:ascii="Calibri" w:eastAsia="SimSun" w:hAnsi="Calibri" w:cs="Arial"/>
      <w:i/>
      <w:iCs/>
      <w:color w:val="404040"/>
    </w:rPr>
  </w:style>
  <w:style w:type="character" w:customStyle="1" w:styleId="CitationintenseCar1">
    <w:name w:val="Citation intense Car1"/>
    <w:basedOn w:val="Policepardfaut"/>
    <w:link w:val="Citationintense"/>
    <w:uiPriority w:val="30"/>
    <w:rsid w:val="00014350"/>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worldbank.org/debarr." TargetMode="External"/><Relationship Id="rId18" Type="http://schemas.openxmlformats.org/officeDocument/2006/relationships/hyperlink" Target="http://www.worldbank.org/debar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www.worldbank.org/debarr" TargetMode="External"/><Relationship Id="rId2" Type="http://schemas.openxmlformats.org/officeDocument/2006/relationships/styles" Target="styles.xml"/><Relationship Id="rId16" Type="http://schemas.openxmlformats.org/officeDocument/2006/relationships/hyperlink" Target="http://www.worldbank.org/debar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worldbank.org/debarr."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worldbank.org/debar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2480</TotalTime>
  <Pages>6</Pages>
  <Words>2346</Words>
  <Characters>12907</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Fongang</dc:creator>
  <cp:keywords/>
  <dc:description/>
  <cp:lastModifiedBy>Ulrich Fongang</cp:lastModifiedBy>
  <cp:revision>2</cp:revision>
  <dcterms:created xsi:type="dcterms:W3CDTF">2026-09-25T13:53:00Z</dcterms:created>
  <dcterms:modified xsi:type="dcterms:W3CDTF">2026-09-27T09:29:00Z</dcterms:modified>
</cp:coreProperties>
</file>